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B9" w:rsidRDefault="004E675D" w:rsidP="00AD77B9">
      <w:pPr>
        <w:jc w:val="center"/>
        <w:rPr>
          <w:rFonts w:ascii="Times New Roman" w:hAnsi="Times New Roman" w:cs="Times New Roman"/>
          <w:b/>
        </w:rPr>
      </w:pPr>
      <w:r w:rsidRPr="004E675D">
        <w:rPr>
          <w:rFonts w:ascii="Times New Roman" w:hAnsi="Times New Roman" w:cs="Times New Roman"/>
          <w:b/>
        </w:rPr>
        <w:t xml:space="preserve">Rural </w:t>
      </w:r>
      <w:r w:rsidR="00AD77B9" w:rsidRPr="004E675D">
        <w:rPr>
          <w:rFonts w:ascii="Times New Roman" w:hAnsi="Times New Roman" w:cs="Times New Roman"/>
          <w:b/>
        </w:rPr>
        <w:t xml:space="preserve">Listening Learning </w:t>
      </w:r>
      <w:r w:rsidRPr="004E675D">
        <w:rPr>
          <w:rFonts w:ascii="Times New Roman" w:hAnsi="Times New Roman" w:cs="Times New Roman"/>
          <w:b/>
        </w:rPr>
        <w:t>Brochure Text Draft</w:t>
      </w:r>
    </w:p>
    <w:p w:rsidR="004E675D" w:rsidRDefault="004E675D" w:rsidP="00AD77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Qualitative Sense of Responses from 8 Rural Townships in Tompkins County</w:t>
      </w:r>
    </w:p>
    <w:p w:rsidR="004E675D" w:rsidRDefault="004E675D" w:rsidP="00AD77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From Individual Town meetings conducted Fall 2009-Spring 2012</w:t>
      </w:r>
    </w:p>
    <w:p w:rsidR="004E675D" w:rsidRDefault="004E675D" w:rsidP="00AD77B9">
      <w:pPr>
        <w:jc w:val="center"/>
        <w:rPr>
          <w:rFonts w:ascii="Times New Roman" w:hAnsi="Times New Roman" w:cs="Times New Roman"/>
          <w:b/>
        </w:rPr>
      </w:pPr>
    </w:p>
    <w:p w:rsidR="004E675D" w:rsidRDefault="004E675D" w:rsidP="004E67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Pride of Unique Place Identity – Forging a Future in Uncertain Times</w:t>
      </w:r>
    </w:p>
    <w:p w:rsidR="004E675D" w:rsidRDefault="004E675D" w:rsidP="004E675D">
      <w:pPr>
        <w:jc w:val="center"/>
        <w:rPr>
          <w:rFonts w:ascii="Times New Roman" w:hAnsi="Times New Roman" w:cs="Times New Roman"/>
        </w:rPr>
      </w:pPr>
    </w:p>
    <w:p w:rsidR="009B2DB5" w:rsidRDefault="009B2DB5" w:rsidP="00BE216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Major Summary Issue Clusters</w:t>
      </w:r>
    </w:p>
    <w:p w:rsidR="009B2DB5" w:rsidRDefault="009B2DB5" w:rsidP="00BE2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five major summary issue clusters are one way of organizing many comments shared during Listening Learning sessions.  </w:t>
      </w:r>
    </w:p>
    <w:p w:rsidR="009B2DB5" w:rsidRPr="009B2DB5" w:rsidRDefault="009B2DB5" w:rsidP="00BE2165">
      <w:pPr>
        <w:rPr>
          <w:rFonts w:ascii="Times New Roman" w:hAnsi="Times New Roman" w:cs="Times New Roman"/>
        </w:rPr>
      </w:pPr>
    </w:p>
    <w:p w:rsidR="00BE2165" w:rsidRPr="0038754D" w:rsidRDefault="009B2DB5" w:rsidP="00BE216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1-</w:t>
      </w:r>
      <w:r w:rsidR="00BE2165" w:rsidRPr="0038754D">
        <w:rPr>
          <w:rFonts w:ascii="Times New Roman" w:hAnsi="Times New Roman" w:cs="Times New Roman"/>
          <w:b/>
          <w:u w:val="single"/>
        </w:rPr>
        <w:t>Connection</w:t>
      </w:r>
      <w:r w:rsidR="00BE2165">
        <w:rPr>
          <w:rFonts w:ascii="Times New Roman" w:hAnsi="Times New Roman" w:cs="Times New Roman"/>
          <w:b/>
          <w:u w:val="single"/>
        </w:rPr>
        <w:t xml:space="preserve"> and Pride of Place</w:t>
      </w:r>
    </w:p>
    <w:p w:rsidR="00BE2165" w:rsidRDefault="00BE2165" w:rsidP="00BE2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Pride in Unique Sense of Place and Rural Values</w:t>
      </w:r>
    </w:p>
    <w:p w:rsidR="00BE2165" w:rsidRDefault="00BE2165" w:rsidP="00BE2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 Gathering Place</w:t>
      </w:r>
    </w:p>
    <w:p w:rsidR="00BE2165" w:rsidRDefault="00BE2165" w:rsidP="00BE2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Multipurpose Community Center Building</w:t>
      </w:r>
    </w:p>
    <w:p w:rsidR="00BE2165" w:rsidRDefault="00BE2165" w:rsidP="00BE2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</w:t>
      </w:r>
    </w:p>
    <w:p w:rsidR="00BE2165" w:rsidRDefault="00076B05" w:rsidP="00BE2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E-connectivity</w:t>
      </w:r>
    </w:p>
    <w:p w:rsidR="00BE2165" w:rsidRDefault="00BE2165" w:rsidP="00BE2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Pedestrian and Vehicular Infrastructure</w:t>
      </w:r>
    </w:p>
    <w:p w:rsidR="00BE2165" w:rsidRDefault="00BE2165" w:rsidP="00BE2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Recreation Assets</w:t>
      </w:r>
    </w:p>
    <w:p w:rsidR="00BE2165" w:rsidRDefault="00BE2165" w:rsidP="004E675D">
      <w:pPr>
        <w:rPr>
          <w:rFonts w:ascii="Times New Roman" w:hAnsi="Times New Roman" w:cs="Times New Roman"/>
          <w:b/>
          <w:u w:val="single"/>
        </w:rPr>
      </w:pPr>
    </w:p>
    <w:p w:rsidR="004E675D" w:rsidRPr="0038754D" w:rsidRDefault="009B2DB5" w:rsidP="004E675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2-</w:t>
      </w:r>
      <w:r w:rsidR="004E675D" w:rsidRPr="0038754D">
        <w:rPr>
          <w:rFonts w:ascii="Times New Roman" w:hAnsi="Times New Roman" w:cs="Times New Roman"/>
          <w:b/>
          <w:u w:val="single"/>
        </w:rPr>
        <w:t>Opportunity</w:t>
      </w:r>
    </w:p>
    <w:p w:rsidR="004E675D" w:rsidRDefault="0038754D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Vision for Community Building in New Economic Era</w:t>
      </w:r>
    </w:p>
    <w:p w:rsidR="0038754D" w:rsidRDefault="0038754D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of New Leaders</w:t>
      </w:r>
    </w:p>
    <w:p w:rsidR="0038754D" w:rsidRDefault="0038754D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Volunteers</w:t>
      </w:r>
    </w:p>
    <w:p w:rsidR="0038754D" w:rsidRDefault="0038754D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Economic Development</w:t>
      </w:r>
    </w:p>
    <w:p w:rsidR="0038754D" w:rsidRDefault="0038754D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</w:t>
      </w:r>
    </w:p>
    <w:p w:rsidR="00BE2165" w:rsidRDefault="00BE2165" w:rsidP="00BE2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Housing</w:t>
      </w:r>
    </w:p>
    <w:p w:rsidR="008F11DB" w:rsidRPr="0038754D" w:rsidRDefault="008F11DB" w:rsidP="004E675D">
      <w:pPr>
        <w:rPr>
          <w:rFonts w:ascii="Times New Roman" w:hAnsi="Times New Roman" w:cs="Times New Roman"/>
        </w:rPr>
      </w:pPr>
    </w:p>
    <w:p w:rsidR="004E675D" w:rsidRPr="0038754D" w:rsidRDefault="009B2DB5" w:rsidP="004E675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3-</w:t>
      </w:r>
      <w:r w:rsidR="0038754D" w:rsidRPr="0038754D">
        <w:rPr>
          <w:rFonts w:ascii="Times New Roman" w:hAnsi="Times New Roman" w:cs="Times New Roman"/>
          <w:b/>
          <w:u w:val="single"/>
        </w:rPr>
        <w:t>Land and Water</w:t>
      </w:r>
    </w:p>
    <w:p w:rsidR="0038754D" w:rsidRDefault="008F11DB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 Use Planning</w:t>
      </w:r>
    </w:p>
    <w:p w:rsidR="008F11DB" w:rsidRDefault="008F11DB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and Aquifer Studies</w:t>
      </w:r>
    </w:p>
    <w:p w:rsidR="008F11DB" w:rsidRDefault="008F11DB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Preservation of Unique Rural Character of Land</w:t>
      </w:r>
    </w:p>
    <w:p w:rsidR="008F11DB" w:rsidRDefault="008F11DB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Generation Planning for Agricultural Land</w:t>
      </w:r>
    </w:p>
    <w:p w:rsidR="008F11DB" w:rsidRPr="008F11DB" w:rsidRDefault="008F11DB" w:rsidP="004E675D">
      <w:pPr>
        <w:rPr>
          <w:rFonts w:ascii="Times New Roman" w:hAnsi="Times New Roman" w:cs="Times New Roman"/>
        </w:rPr>
      </w:pPr>
    </w:p>
    <w:p w:rsidR="0038754D" w:rsidRPr="0038754D" w:rsidRDefault="009B2DB5" w:rsidP="004E675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4-</w:t>
      </w:r>
      <w:r w:rsidR="0038754D" w:rsidRPr="0038754D">
        <w:rPr>
          <w:rFonts w:ascii="Times New Roman" w:hAnsi="Times New Roman" w:cs="Times New Roman"/>
          <w:b/>
          <w:u w:val="single"/>
        </w:rPr>
        <w:t>Future</w:t>
      </w:r>
    </w:p>
    <w:p w:rsidR="0038754D" w:rsidRDefault="008F11DB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Youth</w:t>
      </w:r>
    </w:p>
    <w:p w:rsidR="008F11DB" w:rsidRDefault="008F11DB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Schools</w:t>
      </w:r>
    </w:p>
    <w:p w:rsidR="008F11DB" w:rsidRDefault="008F11DB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Libraries</w:t>
      </w:r>
    </w:p>
    <w:p w:rsidR="008F11DB" w:rsidRDefault="008F11DB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Population Retention and Growth</w:t>
      </w:r>
    </w:p>
    <w:p w:rsidR="008F11DB" w:rsidRPr="008F11DB" w:rsidRDefault="008F11DB" w:rsidP="004E675D">
      <w:pPr>
        <w:rPr>
          <w:rFonts w:ascii="Times New Roman" w:hAnsi="Times New Roman" w:cs="Times New Roman"/>
        </w:rPr>
      </w:pPr>
    </w:p>
    <w:p w:rsidR="0038754D" w:rsidRDefault="009B2DB5" w:rsidP="004E675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5-</w:t>
      </w:r>
      <w:r w:rsidR="0038754D">
        <w:rPr>
          <w:rFonts w:ascii="Times New Roman" w:hAnsi="Times New Roman" w:cs="Times New Roman"/>
          <w:b/>
          <w:u w:val="single"/>
        </w:rPr>
        <w:t>Care of Neighbor</w:t>
      </w:r>
    </w:p>
    <w:p w:rsidR="008F11DB" w:rsidRDefault="008F11DB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Needs</w:t>
      </w:r>
    </w:p>
    <w:p w:rsidR="008F11DB" w:rsidRDefault="008F11DB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</w:t>
      </w:r>
    </w:p>
    <w:p w:rsidR="008F11DB" w:rsidRDefault="008F11DB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Heating</w:t>
      </w:r>
    </w:p>
    <w:p w:rsidR="008F11DB" w:rsidRDefault="008F11DB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</w:t>
      </w:r>
    </w:p>
    <w:p w:rsidR="008F11DB" w:rsidRDefault="008F11DB" w:rsidP="004E675D">
      <w:pPr>
        <w:rPr>
          <w:rFonts w:ascii="Times New Roman" w:hAnsi="Times New Roman" w:cs="Times New Roman"/>
        </w:rPr>
      </w:pPr>
    </w:p>
    <w:p w:rsidR="00FA4307" w:rsidRDefault="008F11DB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basic </w:t>
      </w:r>
      <w:r w:rsidRPr="00BF2B95">
        <w:rPr>
          <w:rFonts w:ascii="Times New Roman" w:hAnsi="Times New Roman" w:cs="Times New Roman"/>
          <w:b/>
        </w:rPr>
        <w:t xml:space="preserve">overall </w:t>
      </w:r>
      <w:r w:rsidR="00EF4CF7" w:rsidRPr="00BF2B95">
        <w:rPr>
          <w:rFonts w:ascii="Times New Roman" w:hAnsi="Times New Roman" w:cs="Times New Roman"/>
          <w:b/>
        </w:rPr>
        <w:t>theme</w:t>
      </w:r>
      <w:r>
        <w:rPr>
          <w:rFonts w:ascii="Times New Roman" w:hAnsi="Times New Roman" w:cs="Times New Roman"/>
        </w:rPr>
        <w:t xml:space="preserve"> expresse</w:t>
      </w:r>
      <w:r w:rsidR="00A30E16">
        <w:rPr>
          <w:rFonts w:ascii="Times New Roman" w:hAnsi="Times New Roman" w:cs="Times New Roman"/>
        </w:rPr>
        <w:t>d in many ways in all places is</w:t>
      </w:r>
      <w:r>
        <w:rPr>
          <w:rFonts w:ascii="Times New Roman" w:hAnsi="Times New Roman" w:cs="Times New Roman"/>
        </w:rPr>
        <w:t xml:space="preserve"> the desire to </w:t>
      </w:r>
      <w:r w:rsidR="00076B05" w:rsidRPr="00BF2B95">
        <w:rPr>
          <w:rFonts w:ascii="Times New Roman" w:hAnsi="Times New Roman" w:cs="Times New Roman"/>
          <w:b/>
        </w:rPr>
        <w:t>preserve current</w:t>
      </w:r>
      <w:r w:rsidRPr="00BF2B95">
        <w:rPr>
          <w:rFonts w:ascii="Times New Roman" w:hAnsi="Times New Roman" w:cs="Times New Roman"/>
          <w:b/>
        </w:rPr>
        <w:t xml:space="preserve"> rural ways of life and values </w:t>
      </w:r>
      <w:r>
        <w:rPr>
          <w:rFonts w:ascii="Times New Roman" w:hAnsi="Times New Roman" w:cs="Times New Roman"/>
        </w:rPr>
        <w:t xml:space="preserve">with the need to adopt </w:t>
      </w:r>
      <w:r w:rsidRPr="00BF2B95">
        <w:rPr>
          <w:rFonts w:ascii="Times New Roman" w:hAnsi="Times New Roman" w:cs="Times New Roman"/>
          <w:b/>
        </w:rPr>
        <w:t>new strategies</w:t>
      </w:r>
      <w:r>
        <w:rPr>
          <w:rFonts w:ascii="Times New Roman" w:hAnsi="Times New Roman" w:cs="Times New Roman"/>
        </w:rPr>
        <w:t xml:space="preserve"> to provide opportunity for </w:t>
      </w:r>
      <w:r w:rsidRPr="00FA4307">
        <w:rPr>
          <w:rFonts w:ascii="Times New Roman" w:hAnsi="Times New Roman" w:cs="Times New Roman"/>
          <w:b/>
        </w:rPr>
        <w:t>growth</w:t>
      </w:r>
      <w:r>
        <w:rPr>
          <w:rFonts w:ascii="Times New Roman" w:hAnsi="Times New Roman" w:cs="Times New Roman"/>
        </w:rPr>
        <w:t xml:space="preserve"> in an </w:t>
      </w:r>
      <w:r w:rsidRPr="00BF2B95">
        <w:rPr>
          <w:rFonts w:ascii="Times New Roman" w:hAnsi="Times New Roman" w:cs="Times New Roman"/>
          <w:b/>
        </w:rPr>
        <w:t xml:space="preserve">uncertain </w:t>
      </w:r>
      <w:r w:rsidR="00EF4CF7" w:rsidRPr="00BF2B95">
        <w:rPr>
          <w:rFonts w:ascii="Times New Roman" w:hAnsi="Times New Roman" w:cs="Times New Roman"/>
          <w:b/>
        </w:rPr>
        <w:t xml:space="preserve">future </w:t>
      </w:r>
      <w:r w:rsidRPr="00BF2B95">
        <w:rPr>
          <w:rFonts w:ascii="Times New Roman" w:hAnsi="Times New Roman" w:cs="Times New Roman"/>
          <w:b/>
        </w:rPr>
        <w:t>and unprecedented</w:t>
      </w:r>
      <w:r w:rsidR="00EF4CF7" w:rsidRPr="00BF2B95">
        <w:rPr>
          <w:rFonts w:ascii="Times New Roman" w:hAnsi="Times New Roman" w:cs="Times New Roman"/>
          <w:b/>
        </w:rPr>
        <w:t xml:space="preserve"> economic challenges</w:t>
      </w:r>
      <w:r>
        <w:rPr>
          <w:rFonts w:ascii="Times New Roman" w:hAnsi="Times New Roman" w:cs="Times New Roman"/>
        </w:rPr>
        <w:t>.</w:t>
      </w:r>
      <w:r w:rsidR="000543C7">
        <w:rPr>
          <w:rFonts w:ascii="Times New Roman" w:hAnsi="Times New Roman" w:cs="Times New Roman"/>
        </w:rPr>
        <w:t xml:space="preserve"> </w:t>
      </w:r>
    </w:p>
    <w:p w:rsidR="00FA4307" w:rsidRDefault="00FA4307" w:rsidP="004E675D">
      <w:pPr>
        <w:rPr>
          <w:rFonts w:ascii="Times New Roman" w:hAnsi="Times New Roman" w:cs="Times New Roman"/>
        </w:rPr>
      </w:pPr>
    </w:p>
    <w:p w:rsidR="008F11DB" w:rsidRDefault="000543C7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and federal funding cuts for important programs were followed by county funding cuts</w:t>
      </w:r>
      <w:r w:rsidR="006C3069">
        <w:rPr>
          <w:rFonts w:ascii="Times New Roman" w:hAnsi="Times New Roman" w:cs="Times New Roman"/>
        </w:rPr>
        <w:t xml:space="preserve"> and the property tax cap</w:t>
      </w:r>
      <w:r w:rsidR="00BF2B95">
        <w:rPr>
          <w:rFonts w:ascii="Times New Roman" w:hAnsi="Times New Roman" w:cs="Times New Roman"/>
        </w:rPr>
        <w:t xml:space="preserve"> </w:t>
      </w:r>
      <w:r w:rsidR="00FA4307">
        <w:rPr>
          <w:rFonts w:ascii="Times New Roman" w:hAnsi="Times New Roman" w:cs="Times New Roman"/>
        </w:rPr>
        <w:t>has</w:t>
      </w:r>
      <w:r w:rsidR="006C3069">
        <w:rPr>
          <w:rFonts w:ascii="Times New Roman" w:hAnsi="Times New Roman" w:cs="Times New Roman"/>
        </w:rPr>
        <w:t xml:space="preserve"> strong impacts on </w:t>
      </w:r>
      <w:r w:rsidR="00FA4307">
        <w:rPr>
          <w:rFonts w:ascii="Times New Roman" w:hAnsi="Times New Roman" w:cs="Times New Roman"/>
        </w:rPr>
        <w:t xml:space="preserve">reducing </w:t>
      </w:r>
      <w:r w:rsidR="006C3069">
        <w:rPr>
          <w:rFonts w:ascii="Times New Roman" w:hAnsi="Times New Roman" w:cs="Times New Roman"/>
        </w:rPr>
        <w:t>town resources and staff.</w:t>
      </w:r>
    </w:p>
    <w:p w:rsidR="00A30E16" w:rsidRDefault="00A30E16" w:rsidP="004E675D">
      <w:pPr>
        <w:rPr>
          <w:rFonts w:ascii="Times New Roman" w:hAnsi="Times New Roman" w:cs="Times New Roman"/>
        </w:rPr>
      </w:pPr>
    </w:p>
    <w:p w:rsidR="00FA4307" w:rsidRDefault="00047DCF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Pr="00FA4307">
        <w:rPr>
          <w:rFonts w:ascii="Times New Roman" w:hAnsi="Times New Roman" w:cs="Times New Roman"/>
          <w:b/>
        </w:rPr>
        <w:t>significant differences</w:t>
      </w:r>
      <w:r>
        <w:rPr>
          <w:rFonts w:ascii="Times New Roman" w:hAnsi="Times New Roman" w:cs="Times New Roman"/>
        </w:rPr>
        <w:t xml:space="preserve"> and </w:t>
      </w:r>
      <w:r w:rsidRPr="00FA4307">
        <w:rPr>
          <w:rFonts w:ascii="Times New Roman" w:hAnsi="Times New Roman" w:cs="Times New Roman"/>
          <w:b/>
        </w:rPr>
        <w:t>striking similarities</w:t>
      </w:r>
      <w:r>
        <w:rPr>
          <w:rFonts w:ascii="Times New Roman" w:hAnsi="Times New Roman" w:cs="Times New Roman"/>
        </w:rPr>
        <w:t xml:space="preserve"> across the 8 rural towns of Tompkins County. </w:t>
      </w:r>
    </w:p>
    <w:p w:rsidR="00FA4307" w:rsidRDefault="00FA4307" w:rsidP="004E675D">
      <w:pPr>
        <w:rPr>
          <w:rFonts w:ascii="Times New Roman" w:hAnsi="Times New Roman" w:cs="Times New Roman"/>
        </w:rPr>
      </w:pPr>
    </w:p>
    <w:p w:rsidR="00FA4307" w:rsidRDefault="00047DCF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</w:t>
      </w:r>
      <w:r w:rsidR="00A926E6" w:rsidRPr="00A926E6">
        <w:rPr>
          <w:rFonts w:ascii="Times New Roman" w:hAnsi="Times New Roman" w:cs="Times New Roman"/>
        </w:rPr>
        <w:t>Caroline, Danby, Dryden, Enfield, Groton, Lansing, Newfield and Ulysses</w:t>
      </w:r>
      <w:r w:rsidR="00A926E6">
        <w:rPr>
          <w:rFonts w:ascii="Times New Roman" w:hAnsi="Times New Roman" w:cs="Times New Roman"/>
        </w:rPr>
        <w:t xml:space="preserve"> residents are eager to share their values, their assets, their challenges and opportunities for partnering </w:t>
      </w:r>
      <w:r w:rsidR="00BF2B95">
        <w:rPr>
          <w:rFonts w:ascii="Times New Roman" w:hAnsi="Times New Roman" w:cs="Times New Roman"/>
        </w:rPr>
        <w:t xml:space="preserve">with the Community Foundation. Some towns have important internal rural-suburban divisions.  Community Councils are important assets as are local town and village elected officials.  </w:t>
      </w:r>
    </w:p>
    <w:p w:rsidR="00FA4307" w:rsidRDefault="00FA4307" w:rsidP="004E675D">
      <w:pPr>
        <w:rPr>
          <w:rFonts w:ascii="Times New Roman" w:hAnsi="Times New Roman" w:cs="Times New Roman"/>
        </w:rPr>
      </w:pPr>
    </w:p>
    <w:p w:rsidR="00A926E6" w:rsidRDefault="00BF2B95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towns have their own county legislature representative and others share legislators with other towns making </w:t>
      </w:r>
      <w:r w:rsidR="00FA4307">
        <w:rPr>
          <w:rFonts w:ascii="Times New Roman" w:hAnsi="Times New Roman" w:cs="Times New Roman"/>
        </w:rPr>
        <w:t xml:space="preserve">expressing their unique town voice at the county level </w:t>
      </w:r>
      <w:r>
        <w:rPr>
          <w:rFonts w:ascii="Times New Roman" w:hAnsi="Times New Roman" w:cs="Times New Roman"/>
        </w:rPr>
        <w:t>more complex.</w:t>
      </w:r>
    </w:p>
    <w:p w:rsidR="00A926E6" w:rsidRDefault="00A926E6" w:rsidP="004E675D">
      <w:pPr>
        <w:rPr>
          <w:rFonts w:ascii="Times New Roman" w:hAnsi="Times New Roman" w:cs="Times New Roman"/>
        </w:rPr>
      </w:pPr>
    </w:p>
    <w:p w:rsidR="00BE2165" w:rsidRPr="00BE2165" w:rsidRDefault="00FA4307" w:rsidP="004E675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1-</w:t>
      </w:r>
      <w:r w:rsidR="00BE2165" w:rsidRPr="0038754D">
        <w:rPr>
          <w:rFonts w:ascii="Times New Roman" w:hAnsi="Times New Roman" w:cs="Times New Roman"/>
          <w:b/>
          <w:u w:val="single"/>
        </w:rPr>
        <w:t>Connection</w:t>
      </w:r>
      <w:r w:rsidR="00BE2165">
        <w:rPr>
          <w:rFonts w:ascii="Times New Roman" w:hAnsi="Times New Roman" w:cs="Times New Roman"/>
          <w:b/>
          <w:u w:val="single"/>
        </w:rPr>
        <w:t xml:space="preserve"> and Pride of Place</w:t>
      </w:r>
    </w:p>
    <w:p w:rsidR="00FA4307" w:rsidRDefault="004473BA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 </w:t>
      </w:r>
      <w:r w:rsidRPr="00FA4307">
        <w:rPr>
          <w:rFonts w:ascii="Times New Roman" w:hAnsi="Times New Roman" w:cs="Times New Roman"/>
          <w:b/>
        </w:rPr>
        <w:t>strong sense of pride</w:t>
      </w:r>
      <w:r>
        <w:rPr>
          <w:rFonts w:ascii="Times New Roman" w:hAnsi="Times New Roman" w:cs="Times New Roman"/>
        </w:rPr>
        <w:t xml:space="preserve"> and </w:t>
      </w:r>
      <w:r w:rsidRPr="00FA4307">
        <w:rPr>
          <w:rFonts w:ascii="Times New Roman" w:hAnsi="Times New Roman" w:cs="Times New Roman"/>
          <w:b/>
        </w:rPr>
        <w:t>specific town identity</w:t>
      </w:r>
      <w:r>
        <w:rPr>
          <w:rFonts w:ascii="Times New Roman" w:hAnsi="Times New Roman" w:cs="Times New Roman"/>
        </w:rPr>
        <w:t xml:space="preserve"> in each of the eight rural towns of Tompkins County.  </w:t>
      </w:r>
    </w:p>
    <w:p w:rsidR="00FA4307" w:rsidRDefault="00FA4307" w:rsidP="004E675D">
      <w:pPr>
        <w:rPr>
          <w:rFonts w:ascii="Times New Roman" w:hAnsi="Times New Roman" w:cs="Times New Roman"/>
        </w:rPr>
      </w:pPr>
    </w:p>
    <w:p w:rsidR="00FA4307" w:rsidRDefault="004473BA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FA4307">
        <w:rPr>
          <w:rFonts w:ascii="Times New Roman" w:hAnsi="Times New Roman" w:cs="Times New Roman"/>
        </w:rPr>
        <w:t xml:space="preserve">town residents’ </w:t>
      </w:r>
      <w:r>
        <w:rPr>
          <w:rFonts w:ascii="Times New Roman" w:hAnsi="Times New Roman" w:cs="Times New Roman"/>
        </w:rPr>
        <w:t xml:space="preserve">levels of </w:t>
      </w:r>
      <w:r w:rsidRPr="00FA4307">
        <w:rPr>
          <w:rFonts w:ascii="Times New Roman" w:hAnsi="Times New Roman" w:cs="Times New Roman"/>
          <w:b/>
        </w:rPr>
        <w:t>creativity</w:t>
      </w:r>
      <w:r>
        <w:rPr>
          <w:rFonts w:ascii="Times New Roman" w:hAnsi="Times New Roman" w:cs="Times New Roman"/>
        </w:rPr>
        <w:t xml:space="preserve">, </w:t>
      </w:r>
      <w:r w:rsidRPr="00FA4307">
        <w:rPr>
          <w:rFonts w:ascii="Times New Roman" w:hAnsi="Times New Roman" w:cs="Times New Roman"/>
          <w:b/>
        </w:rPr>
        <w:t>collaboration</w:t>
      </w:r>
      <w:r>
        <w:rPr>
          <w:rFonts w:ascii="Times New Roman" w:hAnsi="Times New Roman" w:cs="Times New Roman"/>
        </w:rPr>
        <w:t xml:space="preserve">, and </w:t>
      </w:r>
      <w:r w:rsidRPr="00FA4307">
        <w:rPr>
          <w:rFonts w:ascii="Times New Roman" w:hAnsi="Times New Roman" w:cs="Times New Roman"/>
          <w:b/>
        </w:rPr>
        <w:t>volunteerism</w:t>
      </w:r>
      <w:r>
        <w:rPr>
          <w:rFonts w:ascii="Times New Roman" w:hAnsi="Times New Roman" w:cs="Times New Roman"/>
        </w:rPr>
        <w:t xml:space="preserve"> are commendable and valuable social capital assets.</w:t>
      </w:r>
      <w:r w:rsidR="00A83882">
        <w:rPr>
          <w:rFonts w:ascii="Times New Roman" w:hAnsi="Times New Roman" w:cs="Times New Roman"/>
        </w:rPr>
        <w:t xml:space="preserve"> </w:t>
      </w:r>
    </w:p>
    <w:p w:rsidR="00FA4307" w:rsidRDefault="00FA4307" w:rsidP="004E675D">
      <w:pPr>
        <w:rPr>
          <w:rFonts w:ascii="Times New Roman" w:hAnsi="Times New Roman" w:cs="Times New Roman"/>
        </w:rPr>
      </w:pPr>
    </w:p>
    <w:p w:rsidR="00FA4307" w:rsidRDefault="0033126A" w:rsidP="004E675D">
      <w:pPr>
        <w:rPr>
          <w:rFonts w:ascii="Times New Roman" w:hAnsi="Times New Roman" w:cs="Times New Roman"/>
        </w:rPr>
      </w:pPr>
      <w:r w:rsidRPr="00FA4307">
        <w:rPr>
          <w:rFonts w:ascii="Times New Roman" w:hAnsi="Times New Roman" w:cs="Times New Roman"/>
          <w:b/>
        </w:rPr>
        <w:t>Sharing</w:t>
      </w:r>
      <w:r>
        <w:rPr>
          <w:rFonts w:ascii="Times New Roman" w:hAnsi="Times New Roman" w:cs="Times New Roman"/>
        </w:rPr>
        <w:t xml:space="preserve"> of </w:t>
      </w:r>
      <w:r w:rsidRPr="00FA4307">
        <w:rPr>
          <w:rFonts w:ascii="Times New Roman" w:hAnsi="Times New Roman" w:cs="Times New Roman"/>
          <w:b/>
        </w:rPr>
        <w:t>r</w:t>
      </w:r>
      <w:r w:rsidR="008E1F64" w:rsidRPr="00FA4307">
        <w:rPr>
          <w:rFonts w:ascii="Times New Roman" w:hAnsi="Times New Roman" w:cs="Times New Roman"/>
          <w:b/>
        </w:rPr>
        <w:t>esources</w:t>
      </w:r>
      <w:r w:rsidR="008E1F64">
        <w:rPr>
          <w:rFonts w:ascii="Times New Roman" w:hAnsi="Times New Roman" w:cs="Times New Roman"/>
        </w:rPr>
        <w:t xml:space="preserve">, </w:t>
      </w:r>
      <w:r w:rsidR="008E1F64" w:rsidRPr="00FA4307">
        <w:rPr>
          <w:rFonts w:ascii="Times New Roman" w:hAnsi="Times New Roman" w:cs="Times New Roman"/>
          <w:b/>
        </w:rPr>
        <w:t>equipment</w:t>
      </w:r>
      <w:r w:rsidR="008E1F64">
        <w:rPr>
          <w:rFonts w:ascii="Times New Roman" w:hAnsi="Times New Roman" w:cs="Times New Roman"/>
        </w:rPr>
        <w:t xml:space="preserve">, </w:t>
      </w:r>
      <w:r w:rsidR="008E1F64" w:rsidRPr="00FA4307">
        <w:rPr>
          <w:rFonts w:ascii="Times New Roman" w:hAnsi="Times New Roman" w:cs="Times New Roman"/>
          <w:b/>
        </w:rPr>
        <w:t>buildings</w:t>
      </w:r>
      <w:r w:rsidR="008E1F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FA4307">
        <w:rPr>
          <w:rFonts w:ascii="Times New Roman" w:hAnsi="Times New Roman" w:cs="Times New Roman"/>
          <w:b/>
        </w:rPr>
        <w:t>service delivery responsibility</w:t>
      </w:r>
      <w:r>
        <w:rPr>
          <w:rFonts w:ascii="Times New Roman" w:hAnsi="Times New Roman" w:cs="Times New Roman"/>
        </w:rPr>
        <w:t xml:space="preserve"> across town lines and within towns between government and schools was expressed as an important future opportunity. </w:t>
      </w:r>
    </w:p>
    <w:p w:rsidR="00FA4307" w:rsidRDefault="00FA4307" w:rsidP="004E675D">
      <w:pPr>
        <w:rPr>
          <w:rFonts w:ascii="Times New Roman" w:hAnsi="Times New Roman" w:cs="Times New Roman"/>
        </w:rPr>
      </w:pPr>
    </w:p>
    <w:p w:rsidR="00FA4307" w:rsidRDefault="000543C7" w:rsidP="004E675D">
      <w:pPr>
        <w:rPr>
          <w:rFonts w:ascii="Times New Roman" w:hAnsi="Times New Roman" w:cs="Times New Roman"/>
        </w:rPr>
      </w:pPr>
      <w:r w:rsidRPr="00FA4307">
        <w:rPr>
          <w:rFonts w:ascii="Times New Roman" w:hAnsi="Times New Roman" w:cs="Times New Roman"/>
          <w:b/>
        </w:rPr>
        <w:t>Thinking more regionally beyond Tompkins County</w:t>
      </w:r>
      <w:r>
        <w:rPr>
          <w:rFonts w:ascii="Times New Roman" w:hAnsi="Times New Roman" w:cs="Times New Roman"/>
        </w:rPr>
        <w:t xml:space="preserve"> borders, for example Dryden and Groton with Cortland County, may have strong positive new results. </w:t>
      </w:r>
    </w:p>
    <w:p w:rsidR="00FA4307" w:rsidRDefault="00FA4307" w:rsidP="004E675D">
      <w:pPr>
        <w:rPr>
          <w:rFonts w:ascii="Times New Roman" w:hAnsi="Times New Roman" w:cs="Times New Roman"/>
        </w:rPr>
      </w:pPr>
    </w:p>
    <w:p w:rsidR="004473BA" w:rsidRDefault="00A83882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Many town residents are more likely to respond to a request for volunteering to help out rather than an increase in taxes.  Town residents know who they </w:t>
      </w:r>
      <w:r w:rsidR="00076B05">
        <w:rPr>
          <w:rFonts w:ascii="Times New Roman" w:hAnsi="Times New Roman" w:cs="Times New Roman"/>
        </w:rPr>
        <w:t>are;</w:t>
      </w:r>
      <w:r>
        <w:rPr>
          <w:rFonts w:ascii="Times New Roman" w:hAnsi="Times New Roman" w:cs="Times New Roman"/>
        </w:rPr>
        <w:t xml:space="preserve"> they know w</w:t>
      </w:r>
      <w:r w:rsidR="00FA4307">
        <w:rPr>
          <w:rFonts w:ascii="Times New Roman" w:hAnsi="Times New Roman" w:cs="Times New Roman"/>
        </w:rPr>
        <w:t xml:space="preserve">hen something is a success. </w:t>
      </w:r>
      <w:r w:rsidR="00076B05">
        <w:rPr>
          <w:rFonts w:ascii="Times New Roman" w:hAnsi="Times New Roman" w:cs="Times New Roman"/>
        </w:rPr>
        <w:t>Success is</w:t>
      </w:r>
      <w:r>
        <w:rPr>
          <w:rFonts w:ascii="Times New Roman" w:hAnsi="Times New Roman" w:cs="Times New Roman"/>
        </w:rPr>
        <w:t xml:space="preserve"> celebrated.</w:t>
      </w:r>
    </w:p>
    <w:p w:rsidR="004473BA" w:rsidRDefault="004473BA" w:rsidP="004E675D">
      <w:pPr>
        <w:rPr>
          <w:rFonts w:ascii="Times New Roman" w:hAnsi="Times New Roman" w:cs="Times New Roman"/>
        </w:rPr>
      </w:pPr>
    </w:p>
    <w:p w:rsidR="001E67CC" w:rsidRDefault="00A926E6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towns without a clear physical center or village downtown, such as Caroline, Danby, Enfield, and Lansing there is a </w:t>
      </w:r>
      <w:r w:rsidRPr="00FA4307">
        <w:rPr>
          <w:rFonts w:ascii="Times New Roman" w:hAnsi="Times New Roman" w:cs="Times New Roman"/>
          <w:b/>
        </w:rPr>
        <w:t xml:space="preserve">strong desire to develop </w:t>
      </w:r>
      <w:r w:rsidR="00BE2165" w:rsidRPr="00FA4307">
        <w:rPr>
          <w:rFonts w:ascii="Times New Roman" w:hAnsi="Times New Roman" w:cs="Times New Roman"/>
          <w:b/>
        </w:rPr>
        <w:t>more</w:t>
      </w:r>
      <w:r w:rsidRPr="00FA4307">
        <w:rPr>
          <w:rFonts w:ascii="Times New Roman" w:hAnsi="Times New Roman" w:cs="Times New Roman"/>
          <w:b/>
        </w:rPr>
        <w:t xml:space="preserve"> visible</w:t>
      </w:r>
      <w:r w:rsidR="00FA4307">
        <w:rPr>
          <w:rFonts w:ascii="Times New Roman" w:hAnsi="Times New Roman" w:cs="Times New Roman"/>
          <w:b/>
        </w:rPr>
        <w:t>,</w:t>
      </w:r>
      <w:r w:rsidRPr="00FA4307">
        <w:rPr>
          <w:rFonts w:ascii="Times New Roman" w:hAnsi="Times New Roman" w:cs="Times New Roman"/>
          <w:b/>
        </w:rPr>
        <w:t xml:space="preserve"> publicly accessible common gathering place</w:t>
      </w:r>
      <w:r w:rsidR="00BE2165" w:rsidRPr="00FA4307">
        <w:rPr>
          <w:rFonts w:ascii="Times New Roman" w:hAnsi="Times New Roman" w:cs="Times New Roman"/>
          <w:b/>
        </w:rPr>
        <w:t xml:space="preserve">s </w:t>
      </w:r>
      <w:r w:rsidR="00BE2165">
        <w:rPr>
          <w:rFonts w:ascii="Times New Roman" w:hAnsi="Times New Roman" w:cs="Times New Roman"/>
        </w:rPr>
        <w:t>such as a park or town center</w:t>
      </w:r>
      <w:r>
        <w:rPr>
          <w:rFonts w:ascii="Times New Roman" w:hAnsi="Times New Roman" w:cs="Times New Roman"/>
        </w:rPr>
        <w:t xml:space="preserve">.  </w:t>
      </w:r>
    </w:p>
    <w:p w:rsidR="001E67CC" w:rsidRDefault="001E67CC" w:rsidP="004E675D">
      <w:pPr>
        <w:rPr>
          <w:rFonts w:ascii="Times New Roman" w:hAnsi="Times New Roman" w:cs="Times New Roman"/>
        </w:rPr>
      </w:pPr>
    </w:p>
    <w:p w:rsidR="001E67CC" w:rsidRDefault="00A926E6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towns with historically identifiable village centers such as Dryden, Groton, Newfield and Ulysses there is a </w:t>
      </w:r>
      <w:r w:rsidR="00BE2165" w:rsidRPr="00FA4307">
        <w:rPr>
          <w:rFonts w:ascii="Times New Roman" w:hAnsi="Times New Roman" w:cs="Times New Roman"/>
          <w:b/>
        </w:rPr>
        <w:t>focus on preserving and growing existing areas to continue services</w:t>
      </w:r>
      <w:r w:rsidR="00BE2165">
        <w:rPr>
          <w:rFonts w:ascii="Times New Roman" w:hAnsi="Times New Roman" w:cs="Times New Roman"/>
        </w:rPr>
        <w:t xml:space="preserve"> such as a pharmacy or a grocery store since most residents relate much more to their respective village centers than to Ithaca.  </w:t>
      </w:r>
    </w:p>
    <w:p w:rsidR="001E67CC" w:rsidRDefault="001E67CC" w:rsidP="004E675D">
      <w:pPr>
        <w:rPr>
          <w:rFonts w:ascii="Times New Roman" w:hAnsi="Times New Roman" w:cs="Times New Roman"/>
        </w:rPr>
      </w:pPr>
    </w:p>
    <w:p w:rsidR="001E67CC" w:rsidRDefault="00BE2165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towns expressed the importance of a </w:t>
      </w:r>
      <w:r w:rsidRPr="00FA4307">
        <w:rPr>
          <w:rFonts w:ascii="Times New Roman" w:hAnsi="Times New Roman" w:cs="Times New Roman"/>
          <w:b/>
        </w:rPr>
        <w:t>building</w:t>
      </w:r>
      <w:r>
        <w:rPr>
          <w:rFonts w:ascii="Times New Roman" w:hAnsi="Times New Roman" w:cs="Times New Roman"/>
        </w:rPr>
        <w:t xml:space="preserve"> which could be used for a </w:t>
      </w:r>
      <w:r w:rsidRPr="00FA4307">
        <w:rPr>
          <w:rFonts w:ascii="Times New Roman" w:hAnsi="Times New Roman" w:cs="Times New Roman"/>
          <w:b/>
        </w:rPr>
        <w:t>multipurpose variety of community events</w:t>
      </w:r>
      <w:r w:rsidR="00FA4307">
        <w:rPr>
          <w:rFonts w:ascii="Times New Roman" w:hAnsi="Times New Roman" w:cs="Times New Roman"/>
        </w:rPr>
        <w:t xml:space="preserve">.  Some towns have </w:t>
      </w:r>
      <w:r w:rsidR="00076B05">
        <w:rPr>
          <w:rFonts w:ascii="Times New Roman" w:hAnsi="Times New Roman" w:cs="Times New Roman"/>
        </w:rPr>
        <w:t>this asset</w:t>
      </w:r>
      <w:r w:rsidR="00FA4307">
        <w:rPr>
          <w:rFonts w:ascii="Times New Roman" w:hAnsi="Times New Roman" w:cs="Times New Roman"/>
        </w:rPr>
        <w:t>, many others need it or want to improve or upgrade what they currently use for this purpose.</w:t>
      </w:r>
    </w:p>
    <w:p w:rsidR="001E67CC" w:rsidRDefault="001E67CC" w:rsidP="004E675D">
      <w:pPr>
        <w:rPr>
          <w:rFonts w:ascii="Times New Roman" w:hAnsi="Times New Roman" w:cs="Times New Roman"/>
        </w:rPr>
      </w:pPr>
    </w:p>
    <w:p w:rsidR="001E67CC" w:rsidRDefault="00BE2165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towns lamented the far less than </w:t>
      </w:r>
      <w:r w:rsidRPr="00FA4307">
        <w:rPr>
          <w:rFonts w:ascii="Times New Roman" w:hAnsi="Times New Roman" w:cs="Times New Roman"/>
          <w:b/>
        </w:rPr>
        <w:t>needed</w:t>
      </w:r>
      <w:r>
        <w:rPr>
          <w:rFonts w:ascii="Times New Roman" w:hAnsi="Times New Roman" w:cs="Times New Roman"/>
        </w:rPr>
        <w:t xml:space="preserve"> amount of </w:t>
      </w:r>
      <w:r w:rsidRPr="00FA4307">
        <w:rPr>
          <w:rFonts w:ascii="Times New Roman" w:hAnsi="Times New Roman" w:cs="Times New Roman"/>
          <w:b/>
        </w:rPr>
        <w:t xml:space="preserve">public transit </w:t>
      </w:r>
      <w:r w:rsidR="0090361D" w:rsidRPr="00FA4307">
        <w:rPr>
          <w:rFonts w:ascii="Times New Roman" w:hAnsi="Times New Roman" w:cs="Times New Roman"/>
          <w:b/>
        </w:rPr>
        <w:t>options</w:t>
      </w:r>
      <w:r w:rsidR="0090361D">
        <w:rPr>
          <w:rFonts w:ascii="Times New Roman" w:hAnsi="Times New Roman" w:cs="Times New Roman"/>
        </w:rPr>
        <w:t xml:space="preserve"> and flexibility </w:t>
      </w:r>
      <w:r>
        <w:rPr>
          <w:rFonts w:ascii="Times New Roman" w:hAnsi="Times New Roman" w:cs="Times New Roman"/>
        </w:rPr>
        <w:t>available.</w:t>
      </w:r>
      <w:r w:rsidR="000543C7">
        <w:rPr>
          <w:rFonts w:ascii="Times New Roman" w:hAnsi="Times New Roman" w:cs="Times New Roman"/>
        </w:rPr>
        <w:t xml:space="preserve"> Walking paths, bike paths and sidewalk expansion were mentioned as important means of connectivity.</w:t>
      </w:r>
      <w:r w:rsidR="00C02ACF">
        <w:rPr>
          <w:rFonts w:ascii="Times New Roman" w:hAnsi="Times New Roman" w:cs="Times New Roman"/>
        </w:rPr>
        <w:t xml:space="preserve"> </w:t>
      </w:r>
    </w:p>
    <w:p w:rsidR="001E67CC" w:rsidRDefault="001E67CC" w:rsidP="004E675D">
      <w:pPr>
        <w:rPr>
          <w:rFonts w:ascii="Times New Roman" w:hAnsi="Times New Roman" w:cs="Times New Roman"/>
        </w:rPr>
      </w:pPr>
    </w:p>
    <w:p w:rsidR="00A30E16" w:rsidRDefault="00366FD1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Many talked about the need to make </w:t>
      </w:r>
      <w:r w:rsidRPr="00FA4307">
        <w:rPr>
          <w:rFonts w:ascii="Times New Roman" w:hAnsi="Times New Roman" w:cs="Times New Roman"/>
          <w:b/>
        </w:rPr>
        <w:t>internet connectivity</w:t>
      </w:r>
      <w:r>
        <w:rPr>
          <w:rFonts w:ascii="Times New Roman" w:hAnsi="Times New Roman" w:cs="Times New Roman"/>
        </w:rPr>
        <w:t xml:space="preserve"> more universally accessible.</w:t>
      </w:r>
    </w:p>
    <w:p w:rsidR="008E1F64" w:rsidRDefault="008E1F64" w:rsidP="004E675D">
      <w:pPr>
        <w:rPr>
          <w:rFonts w:ascii="Times New Roman" w:hAnsi="Times New Roman" w:cs="Times New Roman"/>
        </w:rPr>
      </w:pPr>
    </w:p>
    <w:p w:rsidR="008E1F64" w:rsidRDefault="008E1F64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talked about need to </w:t>
      </w:r>
      <w:r w:rsidRPr="00FA4307">
        <w:rPr>
          <w:rFonts w:ascii="Times New Roman" w:hAnsi="Times New Roman" w:cs="Times New Roman"/>
          <w:b/>
        </w:rPr>
        <w:t>improve communication</w:t>
      </w:r>
      <w:r>
        <w:rPr>
          <w:rFonts w:ascii="Times New Roman" w:hAnsi="Times New Roman" w:cs="Times New Roman"/>
        </w:rPr>
        <w:t xml:space="preserve"> among various groups about what is going on within the town.</w:t>
      </w:r>
    </w:p>
    <w:p w:rsidR="00BE2165" w:rsidRDefault="00BE2165" w:rsidP="004E675D">
      <w:pPr>
        <w:rPr>
          <w:rFonts w:ascii="Times New Roman" w:hAnsi="Times New Roman" w:cs="Times New Roman"/>
        </w:rPr>
      </w:pPr>
    </w:p>
    <w:p w:rsidR="00BE2165" w:rsidRPr="0038754D" w:rsidRDefault="00FA4307" w:rsidP="00BE216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2-</w:t>
      </w:r>
      <w:r w:rsidR="00BE2165" w:rsidRPr="0038754D">
        <w:rPr>
          <w:rFonts w:ascii="Times New Roman" w:hAnsi="Times New Roman" w:cs="Times New Roman"/>
          <w:b/>
          <w:u w:val="single"/>
        </w:rPr>
        <w:t>Opportunity</w:t>
      </w:r>
    </w:p>
    <w:p w:rsidR="0033126A" w:rsidRDefault="00BE2165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Growth of </w:t>
      </w:r>
      <w:r w:rsidRPr="00FA4307">
        <w:rPr>
          <w:rFonts w:ascii="Times New Roman" w:hAnsi="Times New Roman" w:cs="Times New Roman"/>
          <w:b/>
        </w:rPr>
        <w:t>e</w:t>
      </w:r>
      <w:r w:rsidR="00FA4307" w:rsidRPr="00FA4307">
        <w:rPr>
          <w:rFonts w:ascii="Times New Roman" w:hAnsi="Times New Roman" w:cs="Times New Roman"/>
          <w:b/>
        </w:rPr>
        <w:t>mployment opportunities</w:t>
      </w:r>
      <w:r w:rsidR="00FA4307">
        <w:rPr>
          <w:rFonts w:ascii="Times New Roman" w:hAnsi="Times New Roman" w:cs="Times New Roman"/>
        </w:rPr>
        <w:t xml:space="preserve"> for all, </w:t>
      </w:r>
      <w:r>
        <w:rPr>
          <w:rFonts w:ascii="Times New Roman" w:hAnsi="Times New Roman" w:cs="Times New Roman"/>
        </w:rPr>
        <w:t xml:space="preserve">especially for </w:t>
      </w:r>
      <w:r w:rsidRPr="00FA4307">
        <w:rPr>
          <w:rFonts w:ascii="Times New Roman" w:hAnsi="Times New Roman" w:cs="Times New Roman"/>
          <w:b/>
        </w:rPr>
        <w:t>youth</w:t>
      </w:r>
      <w:r w:rsidR="00FA43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terms of training and </w:t>
      </w:r>
      <w:r w:rsidRPr="00FA4307">
        <w:rPr>
          <w:rFonts w:ascii="Times New Roman" w:hAnsi="Times New Roman" w:cs="Times New Roman"/>
          <w:b/>
        </w:rPr>
        <w:t>retention of young families</w:t>
      </w:r>
      <w:r>
        <w:rPr>
          <w:rFonts w:ascii="Times New Roman" w:hAnsi="Times New Roman" w:cs="Times New Roman"/>
        </w:rPr>
        <w:t xml:space="preserve"> was a universal concern. This was often expressed along with a need for more </w:t>
      </w:r>
      <w:r w:rsidRPr="00FA4307">
        <w:rPr>
          <w:rFonts w:ascii="Times New Roman" w:hAnsi="Times New Roman" w:cs="Times New Roman"/>
          <w:b/>
        </w:rPr>
        <w:t>affordable housing</w:t>
      </w:r>
      <w:r>
        <w:rPr>
          <w:rFonts w:ascii="Times New Roman" w:hAnsi="Times New Roman" w:cs="Times New Roman"/>
        </w:rPr>
        <w:t xml:space="preserve">. </w:t>
      </w:r>
      <w:r w:rsidR="0033126A">
        <w:rPr>
          <w:rFonts w:ascii="Times New Roman" w:hAnsi="Times New Roman" w:cs="Times New Roman"/>
        </w:rPr>
        <w:t xml:space="preserve">Concern was expressed with the </w:t>
      </w:r>
      <w:r w:rsidR="0033126A" w:rsidRPr="00FA4307">
        <w:rPr>
          <w:rFonts w:ascii="Times New Roman" w:hAnsi="Times New Roman" w:cs="Times New Roman"/>
          <w:b/>
        </w:rPr>
        <w:t xml:space="preserve">aged housing stock </w:t>
      </w:r>
      <w:r w:rsidR="0033126A">
        <w:rPr>
          <w:rFonts w:ascii="Times New Roman" w:hAnsi="Times New Roman" w:cs="Times New Roman"/>
        </w:rPr>
        <w:t>in need of repairs</w:t>
      </w:r>
      <w:r w:rsidR="008E1F64">
        <w:rPr>
          <w:rFonts w:ascii="Times New Roman" w:hAnsi="Times New Roman" w:cs="Times New Roman"/>
        </w:rPr>
        <w:t>, energy conservation improvements</w:t>
      </w:r>
      <w:r w:rsidR="0033126A">
        <w:rPr>
          <w:rFonts w:ascii="Times New Roman" w:hAnsi="Times New Roman" w:cs="Times New Roman"/>
        </w:rPr>
        <w:t xml:space="preserve"> and lead paint removal.</w:t>
      </w:r>
    </w:p>
    <w:p w:rsidR="0033126A" w:rsidRDefault="0033126A" w:rsidP="004E675D">
      <w:pPr>
        <w:rPr>
          <w:rFonts w:ascii="Times New Roman" w:hAnsi="Times New Roman" w:cs="Times New Roman"/>
        </w:rPr>
      </w:pPr>
    </w:p>
    <w:p w:rsidR="00BE2165" w:rsidRDefault="00BE2165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Residents are worried about young people leaving and never coming back and what that would</w:t>
      </w:r>
      <w:r w:rsidR="009B2DB5">
        <w:rPr>
          <w:rFonts w:ascii="Times New Roman" w:hAnsi="Times New Roman" w:cs="Times New Roman"/>
        </w:rPr>
        <w:t xml:space="preserve"> mean for volunteer dependent activities such as food pantries, firefighting and EMT services.</w:t>
      </w:r>
    </w:p>
    <w:p w:rsidR="00BE2165" w:rsidRDefault="00BE2165" w:rsidP="004E675D">
      <w:pPr>
        <w:rPr>
          <w:rFonts w:ascii="Times New Roman" w:hAnsi="Times New Roman" w:cs="Times New Roman"/>
        </w:rPr>
      </w:pPr>
    </w:p>
    <w:p w:rsidR="009B2DB5" w:rsidRPr="0038754D" w:rsidRDefault="00FA4307" w:rsidP="009B2DB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3-</w:t>
      </w:r>
      <w:r w:rsidR="009B2DB5" w:rsidRPr="0038754D">
        <w:rPr>
          <w:rFonts w:ascii="Times New Roman" w:hAnsi="Times New Roman" w:cs="Times New Roman"/>
          <w:b/>
          <w:u w:val="single"/>
        </w:rPr>
        <w:t>Land and Water</w:t>
      </w:r>
    </w:p>
    <w:p w:rsidR="00FA4307" w:rsidRDefault="009B2DB5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planning happens at a local town level, the need for </w:t>
      </w:r>
      <w:r w:rsidRPr="00FA4307">
        <w:rPr>
          <w:rFonts w:ascii="Times New Roman" w:hAnsi="Times New Roman" w:cs="Times New Roman"/>
          <w:b/>
        </w:rPr>
        <w:t>land use plans</w:t>
      </w:r>
      <w:r>
        <w:rPr>
          <w:rFonts w:ascii="Times New Roman" w:hAnsi="Times New Roman" w:cs="Times New Roman"/>
        </w:rPr>
        <w:t xml:space="preserve"> which balance preservation of natural resources such as water with economic development opportunity was a concern expressed. </w:t>
      </w:r>
    </w:p>
    <w:p w:rsidR="00FA4307" w:rsidRDefault="00FA4307" w:rsidP="004E675D">
      <w:pPr>
        <w:rPr>
          <w:rFonts w:ascii="Times New Roman" w:hAnsi="Times New Roman" w:cs="Times New Roman"/>
        </w:rPr>
      </w:pPr>
    </w:p>
    <w:p w:rsidR="00FA4307" w:rsidRDefault="00A83882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Variable well </w:t>
      </w:r>
      <w:r w:rsidRPr="00FA4307">
        <w:rPr>
          <w:rFonts w:ascii="Times New Roman" w:hAnsi="Times New Roman" w:cs="Times New Roman"/>
          <w:b/>
        </w:rPr>
        <w:t>water quality</w:t>
      </w:r>
      <w:r>
        <w:rPr>
          <w:rFonts w:ascii="Times New Roman" w:hAnsi="Times New Roman" w:cs="Times New Roman"/>
        </w:rPr>
        <w:t xml:space="preserve"> was mentioned. </w:t>
      </w:r>
    </w:p>
    <w:p w:rsidR="00FA4307" w:rsidRDefault="00FA4307" w:rsidP="004E675D">
      <w:pPr>
        <w:rPr>
          <w:rFonts w:ascii="Times New Roman" w:hAnsi="Times New Roman" w:cs="Times New Roman"/>
        </w:rPr>
      </w:pPr>
    </w:p>
    <w:p w:rsidR="00FA4307" w:rsidRDefault="009B2DB5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FA4307">
        <w:rPr>
          <w:rFonts w:ascii="Times New Roman" w:hAnsi="Times New Roman" w:cs="Times New Roman"/>
          <w:b/>
        </w:rPr>
        <w:t>Marcellus Shale formation hydrofracking</w:t>
      </w:r>
      <w:r>
        <w:rPr>
          <w:rFonts w:ascii="Times New Roman" w:hAnsi="Times New Roman" w:cs="Times New Roman"/>
        </w:rPr>
        <w:t xml:space="preserve"> potential was recognized and each town takes a particular approach ranging from bans and moratoria to a more welcoming position. </w:t>
      </w:r>
      <w:r w:rsidR="001E67CC">
        <w:rPr>
          <w:rFonts w:ascii="Times New Roman" w:hAnsi="Times New Roman" w:cs="Times New Roman"/>
        </w:rPr>
        <w:t xml:space="preserve">The </w:t>
      </w:r>
      <w:r w:rsidR="00A83882">
        <w:rPr>
          <w:rFonts w:ascii="Times New Roman" w:hAnsi="Times New Roman" w:cs="Times New Roman"/>
        </w:rPr>
        <w:t xml:space="preserve">divisiveness and </w:t>
      </w:r>
      <w:r w:rsidR="001E67CC">
        <w:rPr>
          <w:rFonts w:ascii="Times New Roman" w:hAnsi="Times New Roman" w:cs="Times New Roman"/>
        </w:rPr>
        <w:t>conflict</w:t>
      </w:r>
      <w:r w:rsidR="00A83882">
        <w:rPr>
          <w:rFonts w:ascii="Times New Roman" w:hAnsi="Times New Roman" w:cs="Times New Roman"/>
        </w:rPr>
        <w:t>s</w:t>
      </w:r>
      <w:r w:rsidR="001E67CC">
        <w:rPr>
          <w:rFonts w:ascii="Times New Roman" w:hAnsi="Times New Roman" w:cs="Times New Roman"/>
        </w:rPr>
        <w:t xml:space="preserve"> </w:t>
      </w:r>
      <w:r w:rsidR="00A83882">
        <w:rPr>
          <w:rFonts w:ascii="Times New Roman" w:hAnsi="Times New Roman" w:cs="Times New Roman"/>
        </w:rPr>
        <w:t>about</w:t>
      </w:r>
      <w:r w:rsidR="001E67CC">
        <w:rPr>
          <w:rFonts w:ascii="Times New Roman" w:hAnsi="Times New Roman" w:cs="Times New Roman"/>
        </w:rPr>
        <w:t xml:space="preserve"> hydrofracking </w:t>
      </w:r>
      <w:r w:rsidR="00A83882">
        <w:rPr>
          <w:rFonts w:ascii="Times New Roman" w:hAnsi="Times New Roman" w:cs="Times New Roman"/>
        </w:rPr>
        <w:t>were</w:t>
      </w:r>
      <w:r w:rsidR="001E67CC">
        <w:rPr>
          <w:rFonts w:ascii="Times New Roman" w:hAnsi="Times New Roman" w:cs="Times New Roman"/>
        </w:rPr>
        <w:t xml:space="preserve"> recognized as putting pressure on town staff time and money taking them away from usual town business.</w:t>
      </w:r>
      <w:r w:rsidR="00BF2B95">
        <w:rPr>
          <w:rFonts w:ascii="Times New Roman" w:hAnsi="Times New Roman" w:cs="Times New Roman"/>
        </w:rPr>
        <w:t xml:space="preserve"> </w:t>
      </w:r>
    </w:p>
    <w:p w:rsidR="00FA4307" w:rsidRDefault="00FA4307" w:rsidP="004E675D">
      <w:pPr>
        <w:rPr>
          <w:rFonts w:ascii="Times New Roman" w:hAnsi="Times New Roman" w:cs="Times New Roman"/>
        </w:rPr>
      </w:pPr>
    </w:p>
    <w:p w:rsidR="00BE2165" w:rsidRDefault="00BF2B95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Sewer expansion was a concern in some but not all of the towns.</w:t>
      </w:r>
    </w:p>
    <w:p w:rsidR="00C02ACF" w:rsidRDefault="00C02ACF" w:rsidP="004E675D">
      <w:pPr>
        <w:rPr>
          <w:rFonts w:ascii="Times New Roman" w:hAnsi="Times New Roman" w:cs="Times New Roman"/>
        </w:rPr>
      </w:pPr>
    </w:p>
    <w:p w:rsidR="009B2DB5" w:rsidRDefault="00FA4307" w:rsidP="009B2DB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4-</w:t>
      </w:r>
      <w:r w:rsidR="009B2DB5" w:rsidRPr="0038754D">
        <w:rPr>
          <w:rFonts w:ascii="Times New Roman" w:hAnsi="Times New Roman" w:cs="Times New Roman"/>
          <w:b/>
          <w:u w:val="single"/>
        </w:rPr>
        <w:t>Future</w:t>
      </w:r>
    </w:p>
    <w:p w:rsidR="00FA4307" w:rsidRDefault="0090361D" w:rsidP="009B2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role of a </w:t>
      </w:r>
      <w:r w:rsidRPr="00FA4307">
        <w:rPr>
          <w:rFonts w:ascii="Times New Roman" w:hAnsi="Times New Roman" w:cs="Times New Roman"/>
          <w:b/>
        </w:rPr>
        <w:t>school</w:t>
      </w:r>
      <w:r>
        <w:rPr>
          <w:rFonts w:ascii="Times New Roman" w:hAnsi="Times New Roman" w:cs="Times New Roman"/>
        </w:rPr>
        <w:t xml:space="preserve"> district and a school building along with split school district enrollment within a town were all discussed.  </w:t>
      </w:r>
    </w:p>
    <w:p w:rsidR="00FA4307" w:rsidRDefault="00FA4307" w:rsidP="009B2DB5">
      <w:pPr>
        <w:rPr>
          <w:rFonts w:ascii="Times New Roman" w:hAnsi="Times New Roman" w:cs="Times New Roman"/>
        </w:rPr>
      </w:pPr>
    </w:p>
    <w:p w:rsidR="00FA4307" w:rsidRDefault="0090361D" w:rsidP="009B2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those towns such as Dryden, Groton, Lansing, Newfield and Ulysses with an </w:t>
      </w:r>
      <w:r w:rsidRPr="00FA4307">
        <w:rPr>
          <w:rFonts w:ascii="Times New Roman" w:hAnsi="Times New Roman" w:cs="Times New Roman"/>
          <w:b/>
        </w:rPr>
        <w:t>indigenous school district</w:t>
      </w:r>
      <w:r>
        <w:rPr>
          <w:rFonts w:ascii="Times New Roman" w:hAnsi="Times New Roman" w:cs="Times New Roman"/>
        </w:rPr>
        <w:t xml:space="preserve"> there was a </w:t>
      </w:r>
      <w:r w:rsidRPr="00FA4307">
        <w:rPr>
          <w:rFonts w:ascii="Times New Roman" w:hAnsi="Times New Roman" w:cs="Times New Roman"/>
          <w:b/>
        </w:rPr>
        <w:t>strong sense of pride</w:t>
      </w:r>
      <w:r>
        <w:rPr>
          <w:rFonts w:ascii="Times New Roman" w:hAnsi="Times New Roman" w:cs="Times New Roman"/>
        </w:rPr>
        <w:t xml:space="preserve">.  Also mentioned was some concern about the tax resources needed to maintain these independent districts being in jeopardy which would force </w:t>
      </w:r>
      <w:r w:rsidRPr="00FA4307">
        <w:rPr>
          <w:rFonts w:ascii="Times New Roman" w:hAnsi="Times New Roman" w:cs="Times New Roman"/>
          <w:b/>
        </w:rPr>
        <w:t>undesired consolidations</w:t>
      </w:r>
      <w:r>
        <w:rPr>
          <w:rFonts w:ascii="Times New Roman" w:hAnsi="Times New Roman" w:cs="Times New Roman"/>
        </w:rPr>
        <w:t xml:space="preserve">. </w:t>
      </w:r>
    </w:p>
    <w:p w:rsidR="00FA4307" w:rsidRDefault="00FA4307" w:rsidP="009B2DB5">
      <w:pPr>
        <w:rPr>
          <w:rFonts w:ascii="Times New Roman" w:hAnsi="Times New Roman" w:cs="Times New Roman"/>
        </w:rPr>
      </w:pPr>
    </w:p>
    <w:p w:rsidR="00076B05" w:rsidRDefault="0090361D" w:rsidP="009B2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Enfield residents send their children to four different districts. Caroline has an Ithaca City School District building with students heading home to a number of other places far away from the building which makes after school activities and transportation challenging. </w:t>
      </w:r>
    </w:p>
    <w:p w:rsidR="00076B05" w:rsidRDefault="00076B05" w:rsidP="009B2DB5">
      <w:pPr>
        <w:rPr>
          <w:rFonts w:ascii="Times New Roman" w:hAnsi="Times New Roman" w:cs="Times New Roman"/>
        </w:rPr>
      </w:pPr>
    </w:p>
    <w:p w:rsidR="00076B05" w:rsidRDefault="0090361D" w:rsidP="009B2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Danby has </w:t>
      </w:r>
      <w:r w:rsidR="00076B05">
        <w:rPr>
          <w:rFonts w:ascii="Times New Roman" w:hAnsi="Times New Roman" w:cs="Times New Roman"/>
        </w:rPr>
        <w:t>neither school building nor</w:t>
      </w:r>
      <w:r>
        <w:rPr>
          <w:rFonts w:ascii="Times New Roman" w:hAnsi="Times New Roman" w:cs="Times New Roman"/>
        </w:rPr>
        <w:t xml:space="preserve"> library.  Public </w:t>
      </w:r>
      <w:r w:rsidRPr="00076B05">
        <w:rPr>
          <w:rFonts w:ascii="Times New Roman" w:hAnsi="Times New Roman" w:cs="Times New Roman"/>
          <w:b/>
        </w:rPr>
        <w:t>libraries</w:t>
      </w:r>
      <w:r>
        <w:rPr>
          <w:rFonts w:ascii="Times New Roman" w:hAnsi="Times New Roman" w:cs="Times New Roman"/>
        </w:rPr>
        <w:t xml:space="preserve"> present in</w:t>
      </w:r>
      <w:r w:rsidR="00124798">
        <w:rPr>
          <w:rFonts w:ascii="Times New Roman" w:hAnsi="Times New Roman" w:cs="Times New Roman"/>
        </w:rPr>
        <w:t xml:space="preserve"> Dryden</w:t>
      </w:r>
      <w:r w:rsidRPr="00A926E6">
        <w:rPr>
          <w:rFonts w:ascii="Times New Roman" w:hAnsi="Times New Roman" w:cs="Times New Roman"/>
        </w:rPr>
        <w:t>, Groton, Lansing, Newfield and Ulysses</w:t>
      </w:r>
      <w:r w:rsidR="00366FD1">
        <w:rPr>
          <w:rFonts w:ascii="Times New Roman" w:hAnsi="Times New Roman" w:cs="Times New Roman"/>
        </w:rPr>
        <w:t xml:space="preserve"> are important, if currently over used resources which could benefit from expanded hours and programs to serve more residents. </w:t>
      </w:r>
    </w:p>
    <w:p w:rsidR="00076B05" w:rsidRDefault="00076B05" w:rsidP="009B2DB5">
      <w:pPr>
        <w:rPr>
          <w:rFonts w:ascii="Times New Roman" w:hAnsi="Times New Roman" w:cs="Times New Roman"/>
        </w:rPr>
      </w:pPr>
    </w:p>
    <w:p w:rsidR="00076B05" w:rsidRDefault="00366FD1" w:rsidP="009B2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loss of governmental support for </w:t>
      </w:r>
      <w:r w:rsidRPr="00076B05">
        <w:rPr>
          <w:rFonts w:ascii="Times New Roman" w:hAnsi="Times New Roman" w:cs="Times New Roman"/>
          <w:b/>
        </w:rPr>
        <w:t>youth programming</w:t>
      </w:r>
      <w:r>
        <w:rPr>
          <w:rFonts w:ascii="Times New Roman" w:hAnsi="Times New Roman" w:cs="Times New Roman"/>
        </w:rPr>
        <w:t xml:space="preserve"> was mentioned with the sense that the lower level is the new normal.</w:t>
      </w:r>
      <w:r w:rsidR="000543C7">
        <w:rPr>
          <w:rFonts w:ascii="Times New Roman" w:hAnsi="Times New Roman" w:cs="Times New Roman"/>
        </w:rPr>
        <w:t xml:space="preserve"> </w:t>
      </w:r>
    </w:p>
    <w:p w:rsidR="00076B05" w:rsidRDefault="00076B05" w:rsidP="009B2DB5">
      <w:pPr>
        <w:rPr>
          <w:rFonts w:ascii="Times New Roman" w:hAnsi="Times New Roman" w:cs="Times New Roman"/>
        </w:rPr>
      </w:pPr>
    </w:p>
    <w:p w:rsidR="009B2DB5" w:rsidRPr="0090361D" w:rsidRDefault="000543C7" w:rsidP="009B2DB5">
      <w:pPr>
        <w:rPr>
          <w:rFonts w:ascii="Times New Roman" w:hAnsi="Times New Roman" w:cs="Times New Roman"/>
        </w:rPr>
      </w:pPr>
      <w:r w:rsidRPr="00076B05">
        <w:rPr>
          <w:rFonts w:ascii="Times New Roman" w:hAnsi="Times New Roman" w:cs="Times New Roman"/>
          <w:b/>
        </w:rPr>
        <w:t>Future energy use</w:t>
      </w:r>
      <w:r>
        <w:rPr>
          <w:rFonts w:ascii="Times New Roman" w:hAnsi="Times New Roman" w:cs="Times New Roman"/>
        </w:rPr>
        <w:t xml:space="preserve"> and alternatives to fossil fuels such as biomass and wind were mentioned as concerns.</w:t>
      </w:r>
    </w:p>
    <w:p w:rsidR="0090361D" w:rsidRDefault="0090361D" w:rsidP="009B2DB5">
      <w:pPr>
        <w:rPr>
          <w:rFonts w:ascii="Times New Roman" w:hAnsi="Times New Roman" w:cs="Times New Roman"/>
          <w:b/>
          <w:u w:val="single"/>
        </w:rPr>
      </w:pPr>
    </w:p>
    <w:p w:rsidR="0090361D" w:rsidRDefault="0090361D" w:rsidP="009B2DB5">
      <w:pPr>
        <w:rPr>
          <w:rFonts w:ascii="Times New Roman" w:hAnsi="Times New Roman" w:cs="Times New Roman"/>
          <w:b/>
          <w:u w:val="single"/>
        </w:rPr>
      </w:pPr>
    </w:p>
    <w:p w:rsidR="009B2DB5" w:rsidRDefault="00FA4307" w:rsidP="009B2DB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5-</w:t>
      </w:r>
      <w:r w:rsidR="009B2DB5">
        <w:rPr>
          <w:rFonts w:ascii="Times New Roman" w:hAnsi="Times New Roman" w:cs="Times New Roman"/>
          <w:b/>
          <w:u w:val="single"/>
        </w:rPr>
        <w:t>Care of Neighbor</w:t>
      </w:r>
    </w:p>
    <w:p w:rsidR="00076B05" w:rsidRDefault="00C02ACF" w:rsidP="009B2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to provide for the </w:t>
      </w:r>
      <w:r w:rsidRPr="00076B05">
        <w:rPr>
          <w:rFonts w:ascii="Times New Roman" w:hAnsi="Times New Roman" w:cs="Times New Roman"/>
          <w:b/>
        </w:rPr>
        <w:t>food and shelter n</w:t>
      </w:r>
      <w:r w:rsidR="0090361D" w:rsidRPr="00076B05">
        <w:rPr>
          <w:rFonts w:ascii="Times New Roman" w:hAnsi="Times New Roman" w:cs="Times New Roman"/>
          <w:b/>
        </w:rPr>
        <w:t>eeds</w:t>
      </w:r>
      <w:r w:rsidR="0090361D">
        <w:rPr>
          <w:rFonts w:ascii="Times New Roman" w:hAnsi="Times New Roman" w:cs="Times New Roman"/>
        </w:rPr>
        <w:t xml:space="preserve">, such as heating expenses, </w:t>
      </w:r>
      <w:r>
        <w:rPr>
          <w:rFonts w:ascii="Times New Roman" w:hAnsi="Times New Roman" w:cs="Times New Roman"/>
        </w:rPr>
        <w:t xml:space="preserve">of residents along with a desire to promote healthy nutrition and exercise habits were all expressed as concerns. </w:t>
      </w:r>
    </w:p>
    <w:p w:rsidR="00076B05" w:rsidRDefault="00076B05" w:rsidP="009B2DB5">
      <w:pPr>
        <w:rPr>
          <w:rFonts w:ascii="Times New Roman" w:hAnsi="Times New Roman" w:cs="Times New Roman"/>
        </w:rPr>
      </w:pPr>
    </w:p>
    <w:p w:rsidR="00076B05" w:rsidRDefault="00C02ACF" w:rsidP="009B2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myriad of </w:t>
      </w:r>
      <w:r w:rsidRPr="00076B05">
        <w:rPr>
          <w:rFonts w:ascii="Times New Roman" w:hAnsi="Times New Roman" w:cs="Times New Roman"/>
          <w:b/>
        </w:rPr>
        <w:t>food issues</w:t>
      </w:r>
      <w:r>
        <w:rPr>
          <w:rFonts w:ascii="Times New Roman" w:hAnsi="Times New Roman" w:cs="Times New Roman"/>
        </w:rPr>
        <w:t xml:space="preserve"> such as increasing CSAs, food stamp utilization and senior nutrition were also mentioned.  </w:t>
      </w:r>
    </w:p>
    <w:p w:rsidR="00076B05" w:rsidRDefault="00076B05" w:rsidP="009B2DB5">
      <w:pPr>
        <w:rPr>
          <w:rFonts w:ascii="Times New Roman" w:hAnsi="Times New Roman" w:cs="Times New Roman"/>
        </w:rPr>
      </w:pPr>
    </w:p>
    <w:p w:rsidR="009B2DB5" w:rsidRPr="00C02ACF" w:rsidRDefault="00C02ACF" w:rsidP="009B2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many services’ points of access and eligibility determination located in Ithaca, many town </w:t>
      </w:r>
      <w:r w:rsidRPr="00076B05">
        <w:rPr>
          <w:rFonts w:ascii="Times New Roman" w:hAnsi="Times New Roman" w:cs="Times New Roman"/>
          <w:b/>
        </w:rPr>
        <w:t>residents forgo signing up for assistance</w:t>
      </w:r>
      <w:r>
        <w:rPr>
          <w:rFonts w:ascii="Times New Roman" w:hAnsi="Times New Roman" w:cs="Times New Roman"/>
        </w:rPr>
        <w:t xml:space="preserve"> even though they would qualify and benefit. </w:t>
      </w:r>
    </w:p>
    <w:p w:rsidR="009B2DB5" w:rsidRDefault="009B2DB5" w:rsidP="004E675D">
      <w:pPr>
        <w:rPr>
          <w:rFonts w:ascii="Times New Roman" w:hAnsi="Times New Roman" w:cs="Times New Roman"/>
        </w:rPr>
      </w:pPr>
    </w:p>
    <w:p w:rsidR="009B2DB5" w:rsidRPr="008F11DB" w:rsidRDefault="009B2DB5" w:rsidP="004E675D">
      <w:pPr>
        <w:rPr>
          <w:rFonts w:ascii="Times New Roman" w:hAnsi="Times New Roman" w:cs="Times New Roman"/>
        </w:rPr>
      </w:pPr>
    </w:p>
    <w:p w:rsidR="004E675D" w:rsidRPr="0090361D" w:rsidRDefault="0090361D" w:rsidP="0090361D">
      <w:pPr>
        <w:rPr>
          <w:rFonts w:ascii="Times New Roman" w:hAnsi="Times New Roman" w:cs="Times New Roman"/>
          <w:b/>
          <w:u w:val="single"/>
        </w:rPr>
      </w:pPr>
      <w:r w:rsidRPr="0090361D">
        <w:rPr>
          <w:rFonts w:ascii="Times New Roman" w:hAnsi="Times New Roman" w:cs="Times New Roman"/>
          <w:b/>
          <w:u w:val="single"/>
        </w:rPr>
        <w:t>Questions for the Future</w:t>
      </w:r>
    </w:p>
    <w:p w:rsidR="004E675D" w:rsidRDefault="0090361D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best way to grow resources controlled at the town level to make change possible?</w:t>
      </w:r>
    </w:p>
    <w:p w:rsidR="00BF2B95" w:rsidRDefault="00BF2B95" w:rsidP="004E675D">
      <w:pPr>
        <w:rPr>
          <w:rFonts w:ascii="Times New Roman" w:hAnsi="Times New Roman" w:cs="Times New Roman"/>
        </w:rPr>
      </w:pPr>
    </w:p>
    <w:p w:rsidR="00BF2B95" w:rsidRDefault="00BF2B95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the Community Foundation encourage effective and efficient use of philanthropic assets in the eight rural towns?</w:t>
      </w:r>
    </w:p>
    <w:p w:rsidR="00BF2B95" w:rsidRDefault="00BF2B95" w:rsidP="004E675D">
      <w:pPr>
        <w:rPr>
          <w:rFonts w:ascii="Times New Roman" w:hAnsi="Times New Roman" w:cs="Times New Roman"/>
        </w:rPr>
      </w:pPr>
    </w:p>
    <w:p w:rsidR="00BF2B95" w:rsidRDefault="00BF2B95" w:rsidP="004E6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can the Community Foundation maintain and grow relationships over time with rural residents? </w:t>
      </w:r>
    </w:p>
    <w:p w:rsidR="0090361D" w:rsidRDefault="0090361D" w:rsidP="004E675D">
      <w:pPr>
        <w:rPr>
          <w:rFonts w:ascii="Times New Roman" w:hAnsi="Times New Roman" w:cs="Times New Roman"/>
        </w:rPr>
      </w:pPr>
    </w:p>
    <w:p w:rsidR="0090361D" w:rsidRPr="0090361D" w:rsidRDefault="0090361D" w:rsidP="004E675D">
      <w:pPr>
        <w:rPr>
          <w:rFonts w:ascii="Times New Roman" w:hAnsi="Times New Roman" w:cs="Times New Roman"/>
        </w:rPr>
      </w:pPr>
    </w:p>
    <w:p w:rsidR="00AD77B9" w:rsidRDefault="00AD77B9" w:rsidP="00AD77B9">
      <w:pPr>
        <w:jc w:val="center"/>
        <w:rPr>
          <w:b/>
        </w:rPr>
      </w:pPr>
    </w:p>
    <w:p w:rsidR="00AD77B9" w:rsidRDefault="00AD77B9" w:rsidP="00AD77B9">
      <w:pPr>
        <w:jc w:val="center"/>
        <w:rPr>
          <w:b/>
        </w:rPr>
      </w:pPr>
    </w:p>
    <w:sectPr w:rsidR="00AD77B9" w:rsidSect="00AD77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4A" w:rsidRDefault="00D62E4A" w:rsidP="004E675D">
      <w:r>
        <w:separator/>
      </w:r>
    </w:p>
  </w:endnote>
  <w:endnote w:type="continuationSeparator" w:id="0">
    <w:p w:rsidR="00D62E4A" w:rsidRDefault="00D62E4A" w:rsidP="004E6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9E" w:rsidRDefault="007E4B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632641"/>
      <w:docPartObj>
        <w:docPartGallery w:val="Page Numbers (Bottom of Page)"/>
        <w:docPartUnique/>
      </w:docPartObj>
    </w:sdtPr>
    <w:sdtContent>
      <w:p w:rsidR="00FA4307" w:rsidRDefault="00FA4307">
        <w:pPr>
          <w:pStyle w:val="Footer"/>
          <w:jc w:val="right"/>
        </w:pPr>
      </w:p>
      <w:p w:rsidR="00FA4307" w:rsidRDefault="00313BC7">
        <w:pPr>
          <w:pStyle w:val="Footer"/>
          <w:jc w:val="right"/>
        </w:pPr>
        <w:fldSimple w:instr=" DATE \@ &quot;dddd, MMMM dd, yyyy&quot; ">
          <w:r w:rsidR="007E4B9E">
            <w:rPr>
              <w:noProof/>
            </w:rPr>
            <w:t>Monday, July 02, 2012</w:t>
          </w:r>
        </w:fldSimple>
      </w:p>
    </w:sdtContent>
  </w:sdt>
  <w:p w:rsidR="00FA4307" w:rsidRDefault="00FA43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9E" w:rsidRDefault="007E4B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4A" w:rsidRDefault="00D62E4A" w:rsidP="004E675D">
      <w:r>
        <w:separator/>
      </w:r>
    </w:p>
  </w:footnote>
  <w:footnote w:type="continuationSeparator" w:id="0">
    <w:p w:rsidR="00D62E4A" w:rsidRDefault="00D62E4A" w:rsidP="004E6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9E" w:rsidRDefault="007E4B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07" w:rsidRDefault="007E4B9E">
    <w:pPr>
      <w:pStyle w:val="Header"/>
      <w:jc w:val="right"/>
    </w:pPr>
    <w:sdt>
      <w:sdtPr>
        <w:id w:val="1119632654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id w:val="1119632646"/>
        <w:docPartObj>
          <w:docPartGallery w:val="Page Numbers (Top of Page)"/>
          <w:docPartUnique/>
        </w:docPartObj>
      </w:sdtPr>
      <w:sdtContent>
        <w:fldSimple w:instr=" PAGE   \* MERGEFORMAT ">
          <w:r w:rsidR="00D62E4A">
            <w:rPr>
              <w:noProof/>
            </w:rPr>
            <w:t>1</w:t>
          </w:r>
        </w:fldSimple>
      </w:sdtContent>
    </w:sdt>
  </w:p>
  <w:p w:rsidR="00FA4307" w:rsidRDefault="00FA43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B9E" w:rsidRDefault="007E4B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D77B9"/>
    <w:rsid w:val="00047DCF"/>
    <w:rsid w:val="000543C7"/>
    <w:rsid w:val="00076B05"/>
    <w:rsid w:val="00124798"/>
    <w:rsid w:val="001E67CC"/>
    <w:rsid w:val="0023413A"/>
    <w:rsid w:val="00313BC7"/>
    <w:rsid w:val="0033126A"/>
    <w:rsid w:val="00366FD1"/>
    <w:rsid w:val="0038754D"/>
    <w:rsid w:val="003A32C0"/>
    <w:rsid w:val="004473BA"/>
    <w:rsid w:val="004E675D"/>
    <w:rsid w:val="006C3069"/>
    <w:rsid w:val="007E4B9E"/>
    <w:rsid w:val="008E1F64"/>
    <w:rsid w:val="008F11DB"/>
    <w:rsid w:val="0090361D"/>
    <w:rsid w:val="0098646A"/>
    <w:rsid w:val="009B2DB5"/>
    <w:rsid w:val="00A30E16"/>
    <w:rsid w:val="00A83882"/>
    <w:rsid w:val="00A926E6"/>
    <w:rsid w:val="00AD77B9"/>
    <w:rsid w:val="00BE2165"/>
    <w:rsid w:val="00BF2B95"/>
    <w:rsid w:val="00BF487E"/>
    <w:rsid w:val="00C02ACF"/>
    <w:rsid w:val="00D62E4A"/>
    <w:rsid w:val="00DC57FE"/>
    <w:rsid w:val="00EF4CF7"/>
    <w:rsid w:val="00FA4307"/>
    <w:rsid w:val="00FC1775"/>
    <w:rsid w:val="00FD735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7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6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75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5712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P. Ferrari</dc:creator>
  <cp:keywords/>
  <cp:lastModifiedBy>George P. Ferrari</cp:lastModifiedBy>
  <cp:revision>7</cp:revision>
  <cp:lastPrinted>2012-07-02T20:54:00Z</cp:lastPrinted>
  <dcterms:created xsi:type="dcterms:W3CDTF">2012-06-13T19:07:00Z</dcterms:created>
  <dcterms:modified xsi:type="dcterms:W3CDTF">2012-07-02T20:59:00Z</dcterms:modified>
</cp:coreProperties>
</file>