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0B" w:rsidRPr="005C780B" w:rsidRDefault="00E72323" w:rsidP="005C780B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735D24">
        <w:rPr>
          <w:rFonts w:ascii="Times New Roman" w:hAnsi="Times New Roman"/>
          <w:b/>
          <w:caps/>
          <w:color w:val="00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in;height:83.2pt" fillcolor="#0070c0" strokecolor="#0070c0">
            <v:fill color2="#f93"/>
            <v:shadow on="t" color="silver" opacity="52429f"/>
            <v:textpath style="font-family:&quot;Impact&quot;;v-text-kern:t" trim="t" fitpath="t" string="LOCAL FUNDERS' PANEL AGENDA"/>
          </v:shape>
        </w:pict>
      </w:r>
    </w:p>
    <w:p w:rsidR="003931EC" w:rsidRPr="005C780B" w:rsidRDefault="00E72323" w:rsidP="000D4B06">
      <w:pPr>
        <w:spacing w:after="0" w:line="240" w:lineRule="auto"/>
        <w:jc w:val="center"/>
        <w:rPr>
          <w:rFonts w:ascii="Tw Cen MT" w:hAnsi="Tw Cen MT"/>
          <w:b/>
          <w:caps/>
          <w:color w:val="000000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109855</wp:posOffset>
            </wp:positionV>
            <wp:extent cx="2339975" cy="2521585"/>
            <wp:effectExtent l="19050" t="0" r="3175" b="0"/>
            <wp:wrapNone/>
            <wp:docPr id="4" name="Picture 4" descr="MC90042920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429205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252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D24">
        <w:rPr>
          <w:rFonts w:ascii="Tw Cen MT" w:hAnsi="Tw Cen MT"/>
          <w:color w:val="000000"/>
          <w:sz w:val="32"/>
          <w:szCs w:val="24"/>
        </w:rPr>
        <w:t>Monday December 10</w:t>
      </w:r>
      <w:r w:rsidR="001D686E" w:rsidRPr="005C780B">
        <w:rPr>
          <w:rFonts w:ascii="Tw Cen MT" w:hAnsi="Tw Cen MT"/>
          <w:color w:val="000000"/>
          <w:sz w:val="32"/>
          <w:szCs w:val="24"/>
        </w:rPr>
        <w:t xml:space="preserve"> from 9:30 to 11:30 AM</w:t>
      </w:r>
    </w:p>
    <w:p w:rsidR="003931EC" w:rsidRPr="005C780B" w:rsidRDefault="004E44F5" w:rsidP="000D4B06">
      <w:pPr>
        <w:spacing w:after="0" w:line="240" w:lineRule="auto"/>
        <w:jc w:val="center"/>
        <w:rPr>
          <w:rFonts w:ascii="Tw Cen MT" w:hAnsi="Tw Cen MT"/>
          <w:color w:val="000000"/>
          <w:sz w:val="32"/>
          <w:szCs w:val="28"/>
        </w:rPr>
      </w:pPr>
      <w:r>
        <w:rPr>
          <w:rFonts w:ascii="Tw Cen MT" w:hAnsi="Tw Cen MT"/>
          <w:color w:val="000000"/>
          <w:sz w:val="32"/>
          <w:szCs w:val="24"/>
        </w:rPr>
        <w:t>Borg Warner Room of</w:t>
      </w:r>
    </w:p>
    <w:p w:rsidR="003931EC" w:rsidRPr="005C780B" w:rsidRDefault="004E44F5" w:rsidP="000D4B06">
      <w:pPr>
        <w:spacing w:after="0" w:line="240" w:lineRule="auto"/>
        <w:jc w:val="center"/>
        <w:rPr>
          <w:rFonts w:ascii="Tw Cen MT" w:hAnsi="Tw Cen MT"/>
          <w:color w:val="000000"/>
          <w:sz w:val="32"/>
          <w:szCs w:val="24"/>
        </w:rPr>
      </w:pPr>
      <w:r>
        <w:rPr>
          <w:rFonts w:ascii="Tw Cen MT" w:hAnsi="Tw Cen MT"/>
          <w:color w:val="000000"/>
          <w:sz w:val="32"/>
          <w:szCs w:val="24"/>
        </w:rPr>
        <w:t>the</w:t>
      </w:r>
      <w:r w:rsidR="003931EC" w:rsidRPr="005C780B">
        <w:rPr>
          <w:rFonts w:ascii="Tw Cen MT" w:hAnsi="Tw Cen MT"/>
          <w:color w:val="000000"/>
          <w:sz w:val="32"/>
          <w:szCs w:val="24"/>
        </w:rPr>
        <w:t xml:space="preserve">Tompkins County </w:t>
      </w:r>
      <w:r w:rsidR="00735D24">
        <w:rPr>
          <w:rFonts w:ascii="Tw Cen MT" w:hAnsi="Tw Cen MT"/>
          <w:color w:val="000000"/>
          <w:sz w:val="32"/>
          <w:szCs w:val="24"/>
        </w:rPr>
        <w:t>Public Library</w:t>
      </w:r>
    </w:p>
    <w:p w:rsidR="001D686E" w:rsidRPr="005C780B" w:rsidRDefault="00735D24" w:rsidP="000D4B06">
      <w:pPr>
        <w:spacing w:after="0" w:line="240" w:lineRule="auto"/>
        <w:jc w:val="center"/>
        <w:rPr>
          <w:rFonts w:ascii="Tw Cen MT" w:hAnsi="Tw Cen MT"/>
          <w:color w:val="000000"/>
          <w:sz w:val="32"/>
          <w:szCs w:val="24"/>
        </w:rPr>
      </w:pPr>
      <w:r>
        <w:rPr>
          <w:rFonts w:ascii="Tw Cen MT" w:hAnsi="Tw Cen MT"/>
          <w:color w:val="000000"/>
          <w:sz w:val="32"/>
          <w:szCs w:val="24"/>
        </w:rPr>
        <w:t>101 East Green</w:t>
      </w:r>
      <w:r w:rsidR="001D686E" w:rsidRPr="005C780B">
        <w:rPr>
          <w:rFonts w:ascii="Tw Cen MT" w:hAnsi="Tw Cen MT"/>
          <w:color w:val="000000"/>
          <w:sz w:val="32"/>
          <w:szCs w:val="24"/>
        </w:rPr>
        <w:t xml:space="preserve"> Street</w:t>
      </w:r>
      <w:r w:rsidR="004E44F5">
        <w:rPr>
          <w:rFonts w:ascii="Tw Cen MT" w:hAnsi="Tw Cen MT"/>
          <w:color w:val="000000"/>
          <w:sz w:val="32"/>
          <w:szCs w:val="24"/>
        </w:rPr>
        <w:t>, Ithaca</w:t>
      </w:r>
    </w:p>
    <w:p w:rsidR="00886726" w:rsidRPr="00756E93" w:rsidRDefault="00886726" w:rsidP="005C780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C780B" w:rsidRDefault="005C780B" w:rsidP="000D4B06">
      <w:pPr>
        <w:spacing w:after="0" w:line="240" w:lineRule="auto"/>
        <w:rPr>
          <w:rFonts w:ascii="Times New Roman" w:hAnsi="Times New Roman"/>
          <w:color w:val="000000"/>
          <w:sz w:val="40"/>
          <w:szCs w:val="40"/>
        </w:rPr>
      </w:pPr>
      <w:r w:rsidRPr="000D4B06">
        <w:rPr>
          <w:rFonts w:ascii="Times New Roman" w:hAnsi="Times New Roman"/>
          <w:color w:val="FF0000"/>
          <w:sz w:val="48"/>
          <w:szCs w:val="48"/>
        </w:rPr>
        <w:t>FREE</w:t>
      </w:r>
      <w:r w:rsidRPr="000D4B06">
        <w:rPr>
          <w:rFonts w:ascii="Times New Roman" w:hAnsi="Times New Roman"/>
          <w:color w:val="000000"/>
          <w:sz w:val="40"/>
          <w:szCs w:val="40"/>
        </w:rPr>
        <w:t xml:space="preserve"> </w:t>
      </w:r>
      <w:r w:rsidRPr="000D4B06">
        <w:rPr>
          <w:rFonts w:ascii="Times New Roman" w:hAnsi="Times New Roman"/>
          <w:sz w:val="40"/>
          <w:szCs w:val="40"/>
        </w:rPr>
        <w:t>and</w:t>
      </w:r>
      <w:r w:rsidRPr="000D4B06">
        <w:rPr>
          <w:rFonts w:ascii="Times New Roman" w:hAnsi="Times New Roman"/>
          <w:color w:val="FF0000"/>
          <w:sz w:val="40"/>
          <w:szCs w:val="40"/>
        </w:rPr>
        <w:t xml:space="preserve"> </w:t>
      </w:r>
      <w:r w:rsidRPr="000D4B06">
        <w:rPr>
          <w:rFonts w:ascii="Times New Roman" w:hAnsi="Times New Roman"/>
          <w:color w:val="FF0000"/>
          <w:sz w:val="48"/>
          <w:szCs w:val="48"/>
        </w:rPr>
        <w:t>OPEN</w:t>
      </w:r>
      <w:r w:rsidRPr="000D4B06">
        <w:rPr>
          <w:rFonts w:ascii="Times New Roman" w:hAnsi="Times New Roman"/>
          <w:color w:val="000000"/>
          <w:sz w:val="40"/>
          <w:szCs w:val="40"/>
        </w:rPr>
        <w:t xml:space="preserve"> to the public</w:t>
      </w:r>
      <w:r w:rsidR="000D4B06" w:rsidRPr="000D4B06">
        <w:rPr>
          <w:rFonts w:ascii="Times New Roman" w:hAnsi="Times New Roman"/>
          <w:color w:val="000000"/>
          <w:sz w:val="40"/>
          <w:szCs w:val="40"/>
        </w:rPr>
        <w:t>!</w:t>
      </w:r>
    </w:p>
    <w:p w:rsidR="004E44F5" w:rsidRPr="004E44F5" w:rsidRDefault="004E44F5" w:rsidP="004E44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44F5">
        <w:rPr>
          <w:rFonts w:ascii="Times New Roman" w:hAnsi="Times New Roman"/>
          <w:sz w:val="28"/>
          <w:szCs w:val="28"/>
        </w:rPr>
        <w:t>No registration is required.</w:t>
      </w:r>
    </w:p>
    <w:p w:rsidR="003931EC" w:rsidRPr="004E44F5" w:rsidRDefault="005C780B" w:rsidP="003931E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4E44F5">
        <w:rPr>
          <w:rFonts w:ascii="Times New Roman" w:hAnsi="Times New Roman"/>
          <w:color w:val="000000"/>
          <w:sz w:val="26"/>
          <w:szCs w:val="26"/>
        </w:rPr>
        <w:t>Sponsored by the Human Services Co</w:t>
      </w:r>
      <w:r w:rsidR="004E44F5">
        <w:rPr>
          <w:rFonts w:ascii="Times New Roman" w:hAnsi="Times New Roman"/>
          <w:color w:val="000000"/>
          <w:sz w:val="26"/>
          <w:szCs w:val="26"/>
        </w:rPr>
        <w:t>alition of Tompkins County</w:t>
      </w:r>
    </w:p>
    <w:p w:rsidR="00F91B0B" w:rsidRDefault="00F91B0B" w:rsidP="003931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91B0B" w:rsidRPr="000D4B06" w:rsidRDefault="00F91B0B" w:rsidP="003931E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91B0B" w:rsidRPr="00F91B0B" w:rsidRDefault="00F91B0B" w:rsidP="00F91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4B06">
        <w:rPr>
          <w:rFonts w:ascii="Times New Roman" w:hAnsi="Times New Roman"/>
          <w:b/>
          <w:color w:val="7030A0"/>
          <w:sz w:val="36"/>
          <w:szCs w:val="36"/>
        </w:rPr>
        <w:t>Participating Panelists</w:t>
      </w:r>
      <w:r>
        <w:rPr>
          <w:rFonts w:ascii="Times New Roman" w:hAnsi="Times New Roman"/>
          <w:sz w:val="24"/>
          <w:szCs w:val="24"/>
        </w:rPr>
        <w:t>:</w:t>
      </w:r>
    </w:p>
    <w:p w:rsidR="00F91B0B" w:rsidRDefault="00F91B0B" w:rsidP="00F91B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91B0B">
        <w:rPr>
          <w:rFonts w:ascii="Times New Roman" w:hAnsi="Times New Roman"/>
          <w:b/>
          <w:sz w:val="28"/>
          <w:szCs w:val="28"/>
        </w:rPr>
        <w:t>Richard Driscoll</w:t>
      </w:r>
      <w:r w:rsidR="004B63E1">
        <w:rPr>
          <w:rFonts w:ascii="Times New Roman" w:hAnsi="Times New Roman"/>
          <w:i/>
          <w:sz w:val="24"/>
          <w:szCs w:val="24"/>
        </w:rPr>
        <w:tab/>
      </w:r>
      <w:r w:rsidR="004B63E1">
        <w:rPr>
          <w:rFonts w:ascii="Times New Roman" w:hAnsi="Times New Roman"/>
          <w:i/>
          <w:sz w:val="24"/>
          <w:szCs w:val="24"/>
        </w:rPr>
        <w:tab/>
      </w:r>
      <w:r w:rsidRPr="00756E93">
        <w:rPr>
          <w:rFonts w:ascii="Times New Roman" w:hAnsi="Times New Roman"/>
          <w:i/>
          <w:sz w:val="24"/>
          <w:szCs w:val="24"/>
        </w:rPr>
        <w:t>Facilitator</w:t>
      </w:r>
    </w:p>
    <w:p w:rsidR="004B63E1" w:rsidRPr="004B63E1" w:rsidRDefault="004B63E1" w:rsidP="00F91B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A20B4">
        <w:rPr>
          <w:rFonts w:ascii="Times New Roman" w:hAnsi="Times New Roman"/>
          <w:b/>
          <w:sz w:val="26"/>
          <w:szCs w:val="26"/>
        </w:rPr>
        <w:t>Michelle Benedict-Jones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Senior Vice-president, </w:t>
      </w:r>
      <w:r w:rsidRPr="004B63E1">
        <w:rPr>
          <w:rFonts w:ascii="Times New Roman" w:hAnsi="Times New Roman"/>
          <w:i/>
          <w:sz w:val="24"/>
          <w:szCs w:val="24"/>
        </w:rPr>
        <w:t>Tompkins Chari</w:t>
      </w:r>
      <w:r w:rsidR="005C6D07">
        <w:rPr>
          <w:rFonts w:ascii="Times New Roman" w:hAnsi="Times New Roman"/>
          <w:i/>
          <w:sz w:val="24"/>
          <w:szCs w:val="24"/>
        </w:rPr>
        <w:t xml:space="preserve">table Gift </w:t>
      </w:r>
      <w:r w:rsidR="00CA20B4">
        <w:rPr>
          <w:rFonts w:ascii="Times New Roman" w:hAnsi="Times New Roman"/>
          <w:i/>
          <w:sz w:val="24"/>
          <w:szCs w:val="24"/>
        </w:rPr>
        <w:t>Fund</w:t>
      </w:r>
    </w:p>
    <w:p w:rsidR="00F91B0B" w:rsidRDefault="00F91B0B" w:rsidP="00F91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1B0B">
        <w:rPr>
          <w:rFonts w:ascii="Times New Roman" w:hAnsi="Times New Roman"/>
          <w:b/>
          <w:sz w:val="28"/>
          <w:szCs w:val="28"/>
        </w:rPr>
        <w:t>James A. Brown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D4B06">
        <w:rPr>
          <w:rFonts w:ascii="Times New Roman" w:hAnsi="Times New Roman"/>
          <w:i/>
          <w:sz w:val="24"/>
          <w:szCs w:val="24"/>
        </w:rPr>
        <w:t>President, United Way of Tompkins County</w:t>
      </w:r>
    </w:p>
    <w:p w:rsidR="00A46052" w:rsidRDefault="00A46052" w:rsidP="00F91B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91B0B">
        <w:rPr>
          <w:rFonts w:ascii="Times New Roman" w:hAnsi="Times New Roman"/>
          <w:b/>
          <w:sz w:val="28"/>
          <w:szCs w:val="28"/>
        </w:rPr>
        <w:t>George P. Ferrari, Jr.</w:t>
      </w:r>
      <w:r w:rsidRPr="003931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D4B06">
        <w:rPr>
          <w:rFonts w:ascii="Times New Roman" w:hAnsi="Times New Roman"/>
          <w:i/>
          <w:sz w:val="24"/>
          <w:szCs w:val="24"/>
        </w:rPr>
        <w:t>Executive Director, Community Foundation of Tompkins County</w:t>
      </w:r>
    </w:p>
    <w:p w:rsidR="00F91B0B" w:rsidRDefault="00F91B0B" w:rsidP="00F91B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1B0B">
        <w:rPr>
          <w:rFonts w:ascii="Times New Roman" w:hAnsi="Times New Roman"/>
          <w:b/>
          <w:sz w:val="28"/>
          <w:szCs w:val="28"/>
        </w:rPr>
        <w:t>Joanne Florino</w:t>
      </w:r>
      <w:r w:rsidRPr="003931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D4B06">
        <w:rPr>
          <w:rFonts w:ascii="Times New Roman" w:hAnsi="Times New Roman"/>
          <w:i/>
          <w:sz w:val="24"/>
          <w:szCs w:val="24"/>
        </w:rPr>
        <w:t>Executive Director, Triad Foundation</w:t>
      </w:r>
      <w:r w:rsidRPr="003931EC">
        <w:rPr>
          <w:rFonts w:ascii="Times New Roman" w:hAnsi="Times New Roman"/>
          <w:sz w:val="24"/>
          <w:szCs w:val="24"/>
        </w:rPr>
        <w:br/>
      </w:r>
      <w:r w:rsidRPr="00F91B0B">
        <w:rPr>
          <w:rFonts w:ascii="Times New Roman" w:hAnsi="Times New Roman"/>
          <w:b/>
          <w:sz w:val="28"/>
          <w:szCs w:val="28"/>
        </w:rPr>
        <w:t>Jon Jensen</w:t>
      </w:r>
      <w:r w:rsidRPr="003931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D4B06">
        <w:rPr>
          <w:rFonts w:ascii="Times New Roman" w:hAnsi="Times New Roman"/>
          <w:i/>
          <w:sz w:val="24"/>
          <w:szCs w:val="24"/>
        </w:rPr>
        <w:t>Executive Director, Park Foundation</w:t>
      </w:r>
    </w:p>
    <w:p w:rsidR="00F91B0B" w:rsidRPr="00CA20B4" w:rsidRDefault="00CA20B4" w:rsidP="00F91B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Tom Knipe</w:t>
      </w:r>
      <w:r w:rsidR="00F91B0B">
        <w:rPr>
          <w:rFonts w:ascii="Times New Roman" w:hAnsi="Times New Roman"/>
          <w:sz w:val="24"/>
          <w:szCs w:val="24"/>
        </w:rPr>
        <w:t xml:space="preserve"> </w:t>
      </w:r>
      <w:r w:rsidR="00F91B0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A20B4">
        <w:rPr>
          <w:rFonts w:ascii="Times New Roman" w:hAnsi="Times New Roman"/>
          <w:i/>
          <w:sz w:val="24"/>
          <w:szCs w:val="24"/>
        </w:rPr>
        <w:t>Senior Planner/Tourism Coordinator, Tompkins County</w:t>
      </w:r>
    </w:p>
    <w:p w:rsidR="00F91B0B" w:rsidRDefault="00F91B0B" w:rsidP="00F91B0B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91B0B">
        <w:rPr>
          <w:rFonts w:ascii="Times New Roman" w:hAnsi="Times New Roman"/>
          <w:b/>
          <w:sz w:val="28"/>
          <w:szCs w:val="28"/>
        </w:rPr>
        <w:t>Scott C. Russell</w:t>
      </w:r>
      <w:r w:rsidRPr="003931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D4B06">
        <w:rPr>
          <w:rFonts w:ascii="Times New Roman" w:hAnsi="Times New Roman"/>
          <w:i/>
          <w:sz w:val="24"/>
          <w:szCs w:val="24"/>
        </w:rPr>
        <w:t>Director of Development, Legacy Foundation</w:t>
      </w:r>
      <w:r>
        <w:rPr>
          <w:rFonts w:ascii="Times New Roman" w:hAnsi="Times New Roman"/>
          <w:sz w:val="24"/>
          <w:szCs w:val="24"/>
        </w:rPr>
        <w:br/>
      </w:r>
      <w:r w:rsidRPr="00F91B0B">
        <w:rPr>
          <w:rFonts w:ascii="Times New Roman" w:hAnsi="Times New Roman"/>
          <w:b/>
          <w:sz w:val="28"/>
          <w:szCs w:val="28"/>
        </w:rPr>
        <w:t>Kara Williams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453D8">
        <w:rPr>
          <w:rFonts w:ascii="Times New Roman" w:hAnsi="Times New Roman"/>
          <w:i/>
          <w:sz w:val="24"/>
          <w:szCs w:val="24"/>
        </w:rPr>
        <w:t>Program Manager, Health Foundation for</w:t>
      </w:r>
      <w:r w:rsidRPr="000D4B06">
        <w:rPr>
          <w:rFonts w:ascii="Times New Roman" w:hAnsi="Times New Roman"/>
          <w:i/>
          <w:sz w:val="24"/>
          <w:szCs w:val="24"/>
        </w:rPr>
        <w:t xml:space="preserve"> Western and Central NY</w:t>
      </w:r>
    </w:p>
    <w:p w:rsidR="00735D24" w:rsidRDefault="00735D24" w:rsidP="00F91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B06" w:rsidRPr="00F91B0B" w:rsidRDefault="000D4B06" w:rsidP="003931E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F91B0B">
        <w:rPr>
          <w:rFonts w:ascii="Times New Roman" w:hAnsi="Times New Roman"/>
          <w:sz w:val="36"/>
          <w:szCs w:val="36"/>
        </w:rPr>
        <w:t xml:space="preserve">LEARN about </w:t>
      </w:r>
      <w:r w:rsidRPr="00F91B0B">
        <w:rPr>
          <w:rFonts w:ascii="Times New Roman" w:hAnsi="Times New Roman"/>
          <w:b/>
          <w:color w:val="5F497A"/>
          <w:sz w:val="36"/>
          <w:szCs w:val="36"/>
        </w:rPr>
        <w:t>organizational overvie</w:t>
      </w:r>
      <w:r w:rsidR="0023773E">
        <w:rPr>
          <w:rFonts w:ascii="Times New Roman" w:hAnsi="Times New Roman"/>
          <w:b/>
          <w:color w:val="5F497A"/>
          <w:sz w:val="36"/>
          <w:szCs w:val="36"/>
        </w:rPr>
        <w:t>w,</w:t>
      </w:r>
      <w:r w:rsidRPr="00F91B0B">
        <w:rPr>
          <w:rFonts w:ascii="Times New Roman" w:hAnsi="Times New Roman"/>
          <w:b/>
          <w:sz w:val="36"/>
          <w:szCs w:val="36"/>
        </w:rPr>
        <w:t xml:space="preserve"> </w:t>
      </w:r>
    </w:p>
    <w:p w:rsidR="000D4B06" w:rsidRPr="00F91B0B" w:rsidRDefault="000D4B06" w:rsidP="000D4B06">
      <w:pPr>
        <w:spacing w:after="0" w:line="240" w:lineRule="auto"/>
        <w:ind w:firstLine="720"/>
        <w:rPr>
          <w:rFonts w:ascii="Times New Roman" w:hAnsi="Times New Roman"/>
          <w:b/>
          <w:sz w:val="36"/>
          <w:szCs w:val="36"/>
        </w:rPr>
      </w:pPr>
      <w:r w:rsidRPr="00F91B0B">
        <w:rPr>
          <w:rFonts w:ascii="Times New Roman" w:hAnsi="Times New Roman"/>
          <w:b/>
          <w:color w:val="31849B"/>
          <w:sz w:val="36"/>
          <w:szCs w:val="36"/>
        </w:rPr>
        <w:t xml:space="preserve">  </w:t>
      </w:r>
      <w:r w:rsidR="00F91B0B">
        <w:rPr>
          <w:rFonts w:ascii="Times New Roman" w:hAnsi="Times New Roman"/>
          <w:b/>
          <w:color w:val="31849B"/>
          <w:sz w:val="36"/>
          <w:szCs w:val="36"/>
        </w:rPr>
        <w:tab/>
      </w:r>
      <w:r w:rsidRPr="00F91B0B">
        <w:rPr>
          <w:rFonts w:ascii="Times New Roman" w:hAnsi="Times New Roman"/>
          <w:b/>
          <w:color w:val="31849B"/>
          <w:sz w:val="36"/>
          <w:szCs w:val="36"/>
        </w:rPr>
        <w:tab/>
        <w:t>funding opportunitie</w:t>
      </w:r>
      <w:r w:rsidR="0023773E">
        <w:rPr>
          <w:rFonts w:ascii="Times New Roman" w:hAnsi="Times New Roman"/>
          <w:b/>
          <w:color w:val="31849B"/>
          <w:sz w:val="36"/>
          <w:szCs w:val="36"/>
        </w:rPr>
        <w:t>s,</w:t>
      </w:r>
      <w:r w:rsidRPr="00F91B0B">
        <w:rPr>
          <w:rFonts w:ascii="Times New Roman" w:hAnsi="Times New Roman"/>
          <w:b/>
          <w:sz w:val="36"/>
          <w:szCs w:val="36"/>
        </w:rPr>
        <w:t xml:space="preserve"> </w:t>
      </w:r>
    </w:p>
    <w:p w:rsidR="000D4B06" w:rsidRPr="00F91B0B" w:rsidRDefault="000D4B06" w:rsidP="00F91B0B">
      <w:pPr>
        <w:spacing w:after="0" w:line="240" w:lineRule="auto"/>
        <w:ind w:left="1440" w:firstLine="720"/>
        <w:rPr>
          <w:rFonts w:ascii="Times New Roman" w:hAnsi="Times New Roman"/>
          <w:b/>
          <w:sz w:val="36"/>
          <w:szCs w:val="36"/>
        </w:rPr>
      </w:pPr>
      <w:r w:rsidRPr="00F91B0B">
        <w:rPr>
          <w:rFonts w:ascii="Times New Roman" w:hAnsi="Times New Roman"/>
          <w:b/>
          <w:color w:val="76923C"/>
          <w:sz w:val="36"/>
          <w:szCs w:val="36"/>
        </w:rPr>
        <w:t>funding guidelines and timeline</w:t>
      </w:r>
      <w:r w:rsidR="0023773E">
        <w:rPr>
          <w:rFonts w:ascii="Times New Roman" w:hAnsi="Times New Roman"/>
          <w:b/>
          <w:color w:val="76923C"/>
          <w:sz w:val="36"/>
          <w:szCs w:val="36"/>
        </w:rPr>
        <w:t>s,</w:t>
      </w:r>
    </w:p>
    <w:p w:rsidR="000D4B06" w:rsidRPr="00F91B0B" w:rsidRDefault="00A46052" w:rsidP="00F91B0B">
      <w:pPr>
        <w:spacing w:after="0" w:line="240" w:lineRule="auto"/>
        <w:ind w:left="216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color w:val="943634"/>
          <w:sz w:val="36"/>
          <w:szCs w:val="36"/>
        </w:rPr>
        <w:t xml:space="preserve">and </w:t>
      </w:r>
      <w:r w:rsidR="000D4B06" w:rsidRPr="00F91B0B">
        <w:rPr>
          <w:rFonts w:ascii="Times New Roman" w:hAnsi="Times New Roman"/>
          <w:b/>
          <w:color w:val="943634"/>
          <w:sz w:val="36"/>
          <w:szCs w:val="36"/>
        </w:rPr>
        <w:t>technical assistance or other value-added opportunities provided to local non-profits!</w:t>
      </w:r>
    </w:p>
    <w:p w:rsidR="004E44F5" w:rsidRDefault="004E44F5" w:rsidP="000D4B06">
      <w:pPr>
        <w:tabs>
          <w:tab w:val="left" w:pos="9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4B06" w:rsidRDefault="000D4B06" w:rsidP="000D4B06">
      <w:pPr>
        <w:tabs>
          <w:tab w:val="left" w:pos="9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4B06" w:rsidRPr="005C2664" w:rsidRDefault="00761557" w:rsidP="003931EC">
      <w:pPr>
        <w:spacing w:after="0" w:line="240" w:lineRule="auto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Time wil</w:t>
      </w:r>
      <w:r w:rsidR="000D4B06" w:rsidRPr="005C2664">
        <w:rPr>
          <w:rFonts w:ascii="Times New Roman" w:hAnsi="Times New Roman"/>
          <w:b/>
          <w:color w:val="FF0000"/>
          <w:sz w:val="40"/>
          <w:szCs w:val="40"/>
        </w:rPr>
        <w:t xml:space="preserve"> be available for a Q&amp;A session</w:t>
      </w:r>
      <w:r w:rsidR="001A557D" w:rsidRPr="005C2664">
        <w:rPr>
          <w:rFonts w:ascii="Times New Roman" w:hAnsi="Times New Roman"/>
          <w:b/>
          <w:color w:val="FF0000"/>
          <w:sz w:val="40"/>
          <w:szCs w:val="40"/>
        </w:rPr>
        <w:t xml:space="preserve">. If you </w:t>
      </w:r>
      <w:r w:rsidR="00DD5B44">
        <w:rPr>
          <w:rFonts w:ascii="Times New Roman" w:hAnsi="Times New Roman"/>
          <w:b/>
          <w:color w:val="FF0000"/>
          <w:sz w:val="40"/>
          <w:szCs w:val="40"/>
        </w:rPr>
        <w:t>have</w:t>
      </w:r>
    </w:p>
    <w:p w:rsidR="001A557D" w:rsidRDefault="001A557D" w:rsidP="003931EC">
      <w:pPr>
        <w:spacing w:after="0" w:line="240" w:lineRule="auto"/>
        <w:rPr>
          <w:rFonts w:ascii="Times New Roman" w:hAnsi="Times New Roman"/>
          <w:b/>
          <w:color w:val="FF0000"/>
          <w:sz w:val="40"/>
          <w:szCs w:val="40"/>
        </w:rPr>
      </w:pPr>
      <w:r w:rsidRPr="005C2664">
        <w:rPr>
          <w:rFonts w:ascii="Times New Roman" w:hAnsi="Times New Roman"/>
          <w:b/>
          <w:color w:val="FF0000"/>
          <w:sz w:val="40"/>
          <w:szCs w:val="40"/>
        </w:rPr>
        <w:t xml:space="preserve">specific questions in mind, please </w:t>
      </w:r>
      <w:r w:rsidR="00E72323"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5163820</wp:posOffset>
            </wp:positionH>
            <wp:positionV relativeFrom="paragraph">
              <wp:posOffset>35560</wp:posOffset>
            </wp:positionV>
            <wp:extent cx="1896110" cy="1790065"/>
            <wp:effectExtent l="19050" t="0" r="889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79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2664">
        <w:rPr>
          <w:rFonts w:ascii="Times New Roman" w:hAnsi="Times New Roman"/>
          <w:b/>
          <w:color w:val="FF0000"/>
          <w:sz w:val="40"/>
          <w:szCs w:val="40"/>
        </w:rPr>
        <w:t xml:space="preserve">Email </w:t>
      </w:r>
      <w:r w:rsidR="00DD5B44">
        <w:rPr>
          <w:rFonts w:ascii="Times New Roman" w:hAnsi="Times New Roman"/>
          <w:b/>
          <w:color w:val="FF0000"/>
          <w:sz w:val="40"/>
          <w:szCs w:val="40"/>
        </w:rPr>
        <w:t xml:space="preserve">them to </w:t>
      </w:r>
      <w:r w:rsidRPr="005C2664">
        <w:rPr>
          <w:rFonts w:ascii="Times New Roman" w:hAnsi="Times New Roman"/>
          <w:b/>
          <w:color w:val="FF0000"/>
          <w:sz w:val="40"/>
          <w:szCs w:val="40"/>
        </w:rPr>
        <w:t>nburston@hsctc.org in advance.</w:t>
      </w:r>
    </w:p>
    <w:p w:rsidR="00DD5B44" w:rsidRPr="00DD5B44" w:rsidRDefault="00DD5B44" w:rsidP="003931EC">
      <w:pPr>
        <w:spacing w:after="0" w:line="240" w:lineRule="auto"/>
        <w:rPr>
          <w:rFonts w:ascii="Times New Roman" w:hAnsi="Times New Roman"/>
          <w:b/>
          <w:color w:val="FF0000"/>
          <w:sz w:val="36"/>
          <w:szCs w:val="36"/>
        </w:rPr>
      </w:pPr>
      <w:r w:rsidRPr="00DD5B44">
        <w:rPr>
          <w:rFonts w:ascii="Times New Roman" w:hAnsi="Times New Roman"/>
          <w:b/>
          <w:color w:val="FF0000"/>
          <w:sz w:val="36"/>
          <w:szCs w:val="36"/>
        </w:rPr>
        <w:t>(Questions will remain anonymous.)</w:t>
      </w:r>
    </w:p>
    <w:p w:rsidR="00A46052" w:rsidRDefault="00A46052" w:rsidP="00F91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44F5" w:rsidRDefault="004E44F5" w:rsidP="00F91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1557" w:rsidRDefault="00761557" w:rsidP="00735D24">
      <w:pPr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r w:rsidRPr="00761557">
        <w:rPr>
          <w:rFonts w:ascii="Times New Roman" w:hAnsi="Times New Roman"/>
          <w:b/>
          <w:bCs/>
          <w:color w:val="222222"/>
          <w:sz w:val="28"/>
          <w:szCs w:val="28"/>
          <w:shd w:val="clear" w:color="auto" w:fill="FFFFFF"/>
        </w:rPr>
        <w:t>Enter the library at</w:t>
      </w:r>
      <w:r w:rsidRPr="00761557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the n</w:t>
      </w: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ortheast corner of the building</w:t>
      </w:r>
    </w:p>
    <w:p w:rsidR="00761557" w:rsidRDefault="004E44F5" w:rsidP="00735D24">
      <w:pPr>
        <w:spacing w:after="0" w:line="240" w:lineRule="auto"/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o</w:t>
      </w:r>
      <w:r w:rsidR="00761557" w:rsidRPr="00761557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pposite</w:t>
      </w:r>
      <w:r w:rsidR="00761557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761557" w:rsidRPr="00761557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the bus shelter. </w:t>
      </w: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Go through</w:t>
      </w:r>
      <w:r w:rsidR="00761557" w:rsidRPr="00761557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the door under the </w:t>
      </w:r>
      <w:r w:rsidR="00761557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green</w:t>
      </w:r>
    </w:p>
    <w:p w:rsidR="003931EC" w:rsidRDefault="00761557" w:rsidP="00F91B0B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  <w:r w:rsidRPr="00761557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canopy. The Borg</w:t>
      </w: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Pr="00761557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Warner Room is immediately on your right.</w:t>
      </w:r>
      <w:r w:rsidR="003931EC" w:rsidRPr="00761557">
        <w:rPr>
          <w:rFonts w:ascii="Times New Roman" w:hAnsi="Times New Roman"/>
          <w:b/>
          <w:sz w:val="28"/>
          <w:szCs w:val="28"/>
        </w:rPr>
        <w:br/>
      </w:r>
    </w:p>
    <w:sectPr w:rsidR="003931EC" w:rsidSect="004E44F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compat/>
  <w:rsids>
    <w:rsidRoot w:val="00905D36"/>
    <w:rsid w:val="000764EC"/>
    <w:rsid w:val="00091ED7"/>
    <w:rsid w:val="000B162B"/>
    <w:rsid w:val="000B6C9F"/>
    <w:rsid w:val="000D4B06"/>
    <w:rsid w:val="00102B42"/>
    <w:rsid w:val="0019094D"/>
    <w:rsid w:val="0019220B"/>
    <w:rsid w:val="001A557D"/>
    <w:rsid w:val="001D686E"/>
    <w:rsid w:val="0023773E"/>
    <w:rsid w:val="00330C85"/>
    <w:rsid w:val="003931EC"/>
    <w:rsid w:val="004B63E1"/>
    <w:rsid w:val="004E44F5"/>
    <w:rsid w:val="00562615"/>
    <w:rsid w:val="005C2664"/>
    <w:rsid w:val="005C6D07"/>
    <w:rsid w:val="005C780B"/>
    <w:rsid w:val="006324A8"/>
    <w:rsid w:val="00665CB6"/>
    <w:rsid w:val="00735D24"/>
    <w:rsid w:val="00756E93"/>
    <w:rsid w:val="00761557"/>
    <w:rsid w:val="007A794B"/>
    <w:rsid w:val="00886726"/>
    <w:rsid w:val="008A5185"/>
    <w:rsid w:val="008F30B4"/>
    <w:rsid w:val="00905D36"/>
    <w:rsid w:val="00925D5C"/>
    <w:rsid w:val="009B61C0"/>
    <w:rsid w:val="00A46052"/>
    <w:rsid w:val="00B57473"/>
    <w:rsid w:val="00C453D8"/>
    <w:rsid w:val="00CA20B4"/>
    <w:rsid w:val="00DD5B44"/>
    <w:rsid w:val="00DF2E97"/>
    <w:rsid w:val="00E72323"/>
    <w:rsid w:val="00EF6DA9"/>
    <w:rsid w:val="00F9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C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</dc:creator>
  <cp:keywords/>
  <cp:lastModifiedBy>George P. Ferrari</cp:lastModifiedBy>
  <cp:revision>2</cp:revision>
  <cp:lastPrinted>2012-11-30T19:45:00Z</cp:lastPrinted>
  <dcterms:created xsi:type="dcterms:W3CDTF">2012-11-30T20:02:00Z</dcterms:created>
  <dcterms:modified xsi:type="dcterms:W3CDTF">2012-11-30T20:02:00Z</dcterms:modified>
</cp:coreProperties>
</file>