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386"/>
        <w:gridCol w:w="1305"/>
        <w:gridCol w:w="1305"/>
        <w:gridCol w:w="1080"/>
        <w:gridCol w:w="1385"/>
        <w:gridCol w:w="1514"/>
      </w:tblGrid>
      <w:tr w:rsidR="00CD11AA" w14:paraId="5B0A25D2" w14:textId="77777777" w:rsidTr="00CD11A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CA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CB" w14:textId="11424BB7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CC" w14:textId="33EC6A67" w:rsidR="00CD11AA" w:rsidRDefault="00185BB9" w:rsidP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2013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 xml:space="preserve"> </w:t>
            </w:r>
            <w:r>
              <w:rPr>
                <w:rFonts w:ascii="Times New Roman" w:hAnsi="Times New Roman" w:cstheme="minorBidi"/>
                <w:color w:val="0000CC"/>
                <w:sz w:val="28"/>
              </w:rPr>
              <w:t>1/1/2013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 xml:space="preserve"> to 12/31/12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CD" w14:textId="01368F6C" w:rsidR="00CD11AA" w:rsidRDefault="00CD11AA" w:rsidP="008E6820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</w:t>
            </w:r>
            <w:r w:rsidR="00185BB9">
              <w:rPr>
                <w:rFonts w:ascii="Times New Roman" w:hAnsi="Times New Roman" w:cstheme="minorBidi"/>
                <w:color w:val="0000CC"/>
                <w:sz w:val="28"/>
              </w:rPr>
              <w:t>ost Recent Quarter 10/1/13 to 12/31/13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CE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3 Years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CF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 Years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0" w14:textId="37BED900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(2/13/07) to 12/31/13</w:t>
            </w:r>
          </w:p>
          <w:p w14:paraId="5B0A25D1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CD11AA" w14:paraId="5B0A25E0" w14:textId="77777777" w:rsidTr="00CD11A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D3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Gen Portfolio Return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4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D5" w14:textId="517C390E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12.73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6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D7" w14:textId="1413EBBE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18.38</w:t>
            </w:r>
            <w:r w:rsidR="00CD11AA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8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D9" w14:textId="273414EF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5.85</w:t>
            </w:r>
            <w:r w:rsidR="00CD11AA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A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DB" w14:textId="5B47A679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10.23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C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DD" w14:textId="66CA509D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13.78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E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DF" w14:textId="7A837D02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5.14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14:paraId="5B0A25E1" w14:textId="77777777" w:rsidR="00AA2401" w:rsidRDefault="00AA2401"/>
    <w:p w14:paraId="5B0A25E2" w14:textId="77777777" w:rsidR="00AA2401" w:rsidRDefault="00AA2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1392"/>
        <w:gridCol w:w="1298"/>
        <w:gridCol w:w="1297"/>
        <w:gridCol w:w="1058"/>
        <w:gridCol w:w="1405"/>
        <w:gridCol w:w="1522"/>
      </w:tblGrid>
      <w:tr w:rsidR="00CD11AA" w14:paraId="5B0A25EB" w14:textId="77777777" w:rsidTr="00CD11A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3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4" w14:textId="15BD6D93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5" w14:textId="47BA1794" w:rsidR="00CD11AA" w:rsidRDefault="00185BB9" w:rsidP="00C7677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2013 1/1/2013 to 12/31/12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6" w14:textId="0316DAC2" w:rsidR="00CD11AA" w:rsidRDefault="00185BB9" w:rsidP="00C7677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10/1/13 to 12/31/13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7" w14:textId="77777777" w:rsidR="00CD11AA" w:rsidRDefault="00CD11AA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3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8" w14:textId="77777777" w:rsidR="00CD11AA" w:rsidRDefault="00CD11AA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 Years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9" w14:textId="07753F7D" w:rsidR="00CD11AA" w:rsidRDefault="00185BB9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(1/31/07) to 12/31/13</w:t>
            </w:r>
          </w:p>
          <w:p w14:paraId="5B0A25EA" w14:textId="77777777" w:rsidR="00CD11AA" w:rsidRDefault="00CD11AA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CD11AA" w14:paraId="5B0A25FA" w14:textId="77777777" w:rsidTr="00CD11A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C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SRI Portfolio Return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D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EE" w14:textId="25A5AB26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13.71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F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F0" w14:textId="5FA39B35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18.77</w:t>
            </w:r>
            <w:r w:rsidR="00CD11AA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F1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F2" w14:textId="22862842" w:rsidR="00CD11AA" w:rsidRDefault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5.96</w:t>
            </w:r>
            <w:r w:rsidR="00CD11AA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F3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F4" w14:textId="0FC323F4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9.85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F5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F6" w14:textId="4C46EF0D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13.64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  <w:p w14:paraId="5B0A25F7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F8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F9" w14:textId="584DB464" w:rsidR="00CD11AA" w:rsidRDefault="00185BB9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4.81</w:t>
            </w:r>
            <w:bookmarkStart w:id="0" w:name="_GoBack"/>
            <w:bookmarkEnd w:id="0"/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14:paraId="5B0A25FB" w14:textId="77777777" w:rsidR="00AA2401" w:rsidRDefault="00AA2401"/>
    <w:p w14:paraId="5B0A25FC" w14:textId="77777777" w:rsidR="007806CC" w:rsidRPr="007806CC" w:rsidRDefault="007806CC">
      <w:pPr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>Returns over one year are an</w:t>
      </w:r>
      <w:r w:rsidRPr="007806CC">
        <w:rPr>
          <w:rFonts w:ascii="Times New Roman" w:hAnsi="Times New Roman"/>
          <w:color w:val="0000CC"/>
          <w:sz w:val="28"/>
          <w:szCs w:val="28"/>
        </w:rPr>
        <w:t>nualized</w:t>
      </w:r>
    </w:p>
    <w:sectPr w:rsidR="007806CC" w:rsidRPr="007806CC" w:rsidSect="001F58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A25FF" w14:textId="77777777" w:rsidR="00C31F70" w:rsidRDefault="00C31F70" w:rsidP="00310289">
      <w:r>
        <w:separator/>
      </w:r>
    </w:p>
  </w:endnote>
  <w:endnote w:type="continuationSeparator" w:id="0">
    <w:p w14:paraId="5B0A2600" w14:textId="77777777" w:rsidR="00C31F70" w:rsidRDefault="00C31F70" w:rsidP="0031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A2605" w14:textId="77777777" w:rsidR="00310289" w:rsidRDefault="004C719C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185BB9">
      <w:rPr>
        <w:noProof/>
      </w:rPr>
      <w:t>2/4/2014 2:16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A25FD" w14:textId="77777777" w:rsidR="00C31F70" w:rsidRDefault="00C31F70" w:rsidP="00310289">
      <w:r>
        <w:separator/>
      </w:r>
    </w:p>
  </w:footnote>
  <w:footnote w:type="continuationSeparator" w:id="0">
    <w:p w14:paraId="5B0A25FE" w14:textId="77777777" w:rsidR="00C31F70" w:rsidRDefault="00C31F70" w:rsidP="0031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05"/>
      <w:gridCol w:w="1555"/>
    </w:tblGrid>
    <w:tr w:rsidR="00310289" w14:paraId="5B0A2603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5910AF54F3AE4119830CC7803EF25F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5B0A2601" w14:textId="77777777" w:rsidR="00310289" w:rsidRDefault="00310289" w:rsidP="0031028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Community Foundation Investment Performance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98297241253D4950B6BA0BD71784B68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5B0A2602" w14:textId="42272113" w:rsidR="00310289" w:rsidRDefault="00CD11AA" w:rsidP="00310289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4</w:t>
              </w:r>
              <w:r w:rsidR="00185BB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Q2013</w:t>
              </w:r>
            </w:p>
          </w:tc>
        </w:sdtContent>
      </w:sdt>
    </w:tr>
  </w:tbl>
  <w:p w14:paraId="5B0A2604" w14:textId="77777777" w:rsidR="00310289" w:rsidRDefault="00310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1"/>
    <w:rsid w:val="001216EC"/>
    <w:rsid w:val="00125563"/>
    <w:rsid w:val="00185BB9"/>
    <w:rsid w:val="001D663C"/>
    <w:rsid w:val="001F5895"/>
    <w:rsid w:val="0021329A"/>
    <w:rsid w:val="00225F79"/>
    <w:rsid w:val="00230CEC"/>
    <w:rsid w:val="00273AD4"/>
    <w:rsid w:val="0027544C"/>
    <w:rsid w:val="002B1AF7"/>
    <w:rsid w:val="00310289"/>
    <w:rsid w:val="003351D3"/>
    <w:rsid w:val="00387A33"/>
    <w:rsid w:val="003C5790"/>
    <w:rsid w:val="004238C0"/>
    <w:rsid w:val="004445BA"/>
    <w:rsid w:val="004B721D"/>
    <w:rsid w:val="004C719C"/>
    <w:rsid w:val="00530B7F"/>
    <w:rsid w:val="00546D19"/>
    <w:rsid w:val="00553929"/>
    <w:rsid w:val="006024FC"/>
    <w:rsid w:val="00607813"/>
    <w:rsid w:val="006168EA"/>
    <w:rsid w:val="00627DB5"/>
    <w:rsid w:val="00691292"/>
    <w:rsid w:val="00697200"/>
    <w:rsid w:val="00720866"/>
    <w:rsid w:val="00733D7B"/>
    <w:rsid w:val="007806CC"/>
    <w:rsid w:val="007C08A5"/>
    <w:rsid w:val="007D0488"/>
    <w:rsid w:val="007F40A5"/>
    <w:rsid w:val="00890D5A"/>
    <w:rsid w:val="008B0F72"/>
    <w:rsid w:val="008E6820"/>
    <w:rsid w:val="0091139F"/>
    <w:rsid w:val="009E565C"/>
    <w:rsid w:val="009F4345"/>
    <w:rsid w:val="00A74D3C"/>
    <w:rsid w:val="00AA2401"/>
    <w:rsid w:val="00AB55E7"/>
    <w:rsid w:val="00AF2D59"/>
    <w:rsid w:val="00B10DF2"/>
    <w:rsid w:val="00B44061"/>
    <w:rsid w:val="00B6762E"/>
    <w:rsid w:val="00BA6198"/>
    <w:rsid w:val="00BB4560"/>
    <w:rsid w:val="00C31F70"/>
    <w:rsid w:val="00C50F03"/>
    <w:rsid w:val="00C60FFB"/>
    <w:rsid w:val="00C83C14"/>
    <w:rsid w:val="00C9045D"/>
    <w:rsid w:val="00C95553"/>
    <w:rsid w:val="00CD11AA"/>
    <w:rsid w:val="00CD19AF"/>
    <w:rsid w:val="00DB0895"/>
    <w:rsid w:val="00DE16E4"/>
    <w:rsid w:val="00E8144D"/>
    <w:rsid w:val="00E86E71"/>
    <w:rsid w:val="00F6492F"/>
    <w:rsid w:val="00FC2568"/>
    <w:rsid w:val="00FC5084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25CA"/>
  <w15:docId w15:val="{DBB006CD-A951-4D0D-85D7-75B495D1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8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8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10AF54F3AE4119830CC7803EF2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6140-3BDF-49E6-A2FB-84C7BB2735DE}"/>
      </w:docPartPr>
      <w:docPartBody>
        <w:p w:rsidR="00C349C9" w:rsidRDefault="00141805" w:rsidP="00141805">
          <w:pPr>
            <w:pStyle w:val="5910AF54F3AE4119830CC7803EF25F4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8297241253D4950B6BA0BD71784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3A98-09BE-4AFB-A45F-25ECA8D436BA}"/>
      </w:docPartPr>
      <w:docPartBody>
        <w:p w:rsidR="00C349C9" w:rsidRDefault="00141805" w:rsidP="00141805">
          <w:pPr>
            <w:pStyle w:val="98297241253D4950B6BA0BD71784B68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1805"/>
    <w:rsid w:val="000D0CEB"/>
    <w:rsid w:val="00141805"/>
    <w:rsid w:val="00276340"/>
    <w:rsid w:val="002D7D11"/>
    <w:rsid w:val="004527B3"/>
    <w:rsid w:val="0055454A"/>
    <w:rsid w:val="008369A3"/>
    <w:rsid w:val="00893186"/>
    <w:rsid w:val="009624E1"/>
    <w:rsid w:val="00980EE9"/>
    <w:rsid w:val="00C349C9"/>
    <w:rsid w:val="00CB0A12"/>
    <w:rsid w:val="00D65602"/>
    <w:rsid w:val="00E1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10AF54F3AE4119830CC7803EF25F4D">
    <w:name w:val="5910AF54F3AE4119830CC7803EF25F4D"/>
    <w:rsid w:val="00141805"/>
  </w:style>
  <w:style w:type="paragraph" w:customStyle="1" w:styleId="98297241253D4950B6BA0BD71784B683">
    <w:name w:val="98297241253D4950B6BA0BD71784B683"/>
    <w:rsid w:val="00141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4Q2012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658AFF-60BC-4437-9543-02E33FC6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Investment Performance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Foundation Investment Performance</dc:title>
  <dc:subject/>
  <dc:creator>George Ferrari</dc:creator>
  <cp:keywords/>
  <dc:description/>
  <cp:lastModifiedBy>George Ferrari</cp:lastModifiedBy>
  <cp:revision>8</cp:revision>
  <cp:lastPrinted>2014-02-04T19:16:00Z</cp:lastPrinted>
  <dcterms:created xsi:type="dcterms:W3CDTF">2012-05-04T15:57:00Z</dcterms:created>
  <dcterms:modified xsi:type="dcterms:W3CDTF">2014-02-04T19:16:00Z</dcterms:modified>
</cp:coreProperties>
</file>