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635FF" w14:textId="77777777" w:rsidR="00AB1F4E" w:rsidRPr="001C64D1" w:rsidRDefault="004D3644" w:rsidP="00D007EF">
      <w:pPr>
        <w:jc w:val="center"/>
        <w:rPr>
          <w:b/>
        </w:rPr>
      </w:pPr>
      <w:r w:rsidRPr="001C64D1">
        <w:rPr>
          <w:b/>
          <w:noProof/>
        </w:rPr>
        <w:drawing>
          <wp:inline distT="0" distB="0" distL="0" distR="0" wp14:anchorId="3358C771" wp14:editId="6FE812D7">
            <wp:extent cx="3657600" cy="942975"/>
            <wp:effectExtent l="0" t="0" r="0" b="0"/>
            <wp:docPr id="1" name="Picture 1" descr="CFTC Logo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C Logo MAY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42975"/>
                    </a:xfrm>
                    <a:prstGeom prst="rect">
                      <a:avLst/>
                    </a:prstGeom>
                    <a:noFill/>
                    <a:ln>
                      <a:noFill/>
                    </a:ln>
                  </pic:spPr>
                </pic:pic>
              </a:graphicData>
            </a:graphic>
          </wp:inline>
        </w:drawing>
      </w:r>
    </w:p>
    <w:p w14:paraId="36D23D79" w14:textId="77777777" w:rsidR="00D007EF" w:rsidRPr="001C64D1" w:rsidRDefault="00D007EF" w:rsidP="00D007EF"/>
    <w:p w14:paraId="3A8D0986" w14:textId="37AEE9F4" w:rsidR="00D007EF" w:rsidRPr="001C64D1" w:rsidRDefault="00D007EF" w:rsidP="00D007EF">
      <w:r w:rsidRPr="001C64D1">
        <w:rPr>
          <w:b/>
        </w:rPr>
        <w:t>Position Title:</w:t>
      </w:r>
      <w:r w:rsidRPr="001C64D1">
        <w:t xml:space="preserve"> </w:t>
      </w:r>
      <w:r w:rsidR="00211FFA">
        <w:t>Chief</w:t>
      </w:r>
      <w:r w:rsidR="004D3644">
        <w:t xml:space="preserve"> Development</w:t>
      </w:r>
      <w:r w:rsidR="00211FFA">
        <w:t xml:space="preserve"> Officer (CDO)</w:t>
      </w:r>
    </w:p>
    <w:p w14:paraId="4FB326DB" w14:textId="1F0674ED" w:rsidR="00D8323D" w:rsidRDefault="00D8323D" w:rsidP="00D8323D">
      <w:r w:rsidRPr="001C64D1">
        <w:rPr>
          <w:b/>
        </w:rPr>
        <w:t>Immediate Supervisor</w:t>
      </w:r>
      <w:r w:rsidRPr="001C64D1">
        <w:t xml:space="preserve">: </w:t>
      </w:r>
      <w:r w:rsidR="00E5517A">
        <w:t>Chief Executive Officer</w:t>
      </w:r>
    </w:p>
    <w:p w14:paraId="735049C6" w14:textId="250935D2" w:rsidR="009C6FF4" w:rsidRPr="001C64D1" w:rsidRDefault="009C6FF4" w:rsidP="009C6FF4">
      <w:r w:rsidRPr="001C64D1">
        <w:rPr>
          <w:b/>
        </w:rPr>
        <w:t>Status &amp; Hours</w:t>
      </w:r>
      <w:r w:rsidR="003E1915" w:rsidRPr="001C64D1">
        <w:t xml:space="preserve">: </w:t>
      </w:r>
      <w:r w:rsidR="00374E81">
        <w:t>Full</w:t>
      </w:r>
      <w:r w:rsidR="003E1915" w:rsidRPr="001C64D1">
        <w:t xml:space="preserve">time, exempt </w:t>
      </w:r>
      <w:r w:rsidR="003F3F33" w:rsidRPr="001C64D1">
        <w:t xml:space="preserve">with some off-site work with </w:t>
      </w:r>
      <w:r w:rsidR="009074D3">
        <w:t>attendance at</w:t>
      </w:r>
      <w:r w:rsidRPr="001C64D1">
        <w:t xml:space="preserve"> </w:t>
      </w:r>
      <w:r w:rsidR="00B949DC">
        <w:t>occasional evening and weekend activities</w:t>
      </w:r>
    </w:p>
    <w:p w14:paraId="6A2B32EE" w14:textId="77777777" w:rsidR="00D007EF" w:rsidRPr="001C64D1" w:rsidRDefault="00D007EF" w:rsidP="00D007EF"/>
    <w:p w14:paraId="670D78B2" w14:textId="77777777" w:rsidR="005A0D3D" w:rsidRDefault="005F7C21" w:rsidP="00D007EF">
      <w:r w:rsidRPr="001C64D1">
        <w:rPr>
          <w:b/>
        </w:rPr>
        <w:t xml:space="preserve">Context and Rationale: </w:t>
      </w:r>
      <w:r w:rsidR="005A0D3D">
        <w:t>The Community Foundation seeks an ambitious seasoned professional who can meaningfully contribute to its aggressive growth goals to diversify programmatic revenue, to increase funds for discretionary grant making and to grow current and new donor advised and field of interest fund assets.</w:t>
      </w:r>
    </w:p>
    <w:p w14:paraId="3E78F3C3" w14:textId="77777777" w:rsidR="005A0D3D" w:rsidRDefault="005A0D3D" w:rsidP="00D007EF"/>
    <w:p w14:paraId="164DB3FF" w14:textId="00604A6A" w:rsidR="005F7C21" w:rsidRPr="001C64D1" w:rsidRDefault="005F7C21" w:rsidP="00D007EF">
      <w:r w:rsidRPr="001C64D1">
        <w:t xml:space="preserve">This position </w:t>
      </w:r>
      <w:r w:rsidR="00AB1F4E" w:rsidRPr="001C64D1">
        <w:t xml:space="preserve">has primary responsibility to </w:t>
      </w:r>
      <w:r w:rsidR="007E5D0E">
        <w:t>increase the C</w:t>
      </w:r>
      <w:r w:rsidR="001C5031">
        <w:t>ommunity</w:t>
      </w:r>
      <w:r w:rsidR="007E5D0E">
        <w:t xml:space="preserve"> Foundation</w:t>
      </w:r>
      <w:r w:rsidR="001C5031">
        <w:t xml:space="preserve">’s charitable </w:t>
      </w:r>
      <w:r w:rsidR="007E5D0E">
        <w:t xml:space="preserve">and operational </w:t>
      </w:r>
      <w:r w:rsidR="001C5031">
        <w:t xml:space="preserve">resources. This position has responsibility to draft, modify </w:t>
      </w:r>
      <w:r w:rsidR="00AB1F4E" w:rsidRPr="001C64D1">
        <w:t xml:space="preserve">and </w:t>
      </w:r>
      <w:r w:rsidR="007A5745">
        <w:t>evaluate</w:t>
      </w:r>
      <w:r w:rsidR="00AB1F4E" w:rsidRPr="001C64D1">
        <w:t xml:space="preserve"> </w:t>
      </w:r>
      <w:r w:rsidRPr="001C64D1">
        <w:t>the Community Foundation</w:t>
      </w:r>
      <w:r w:rsidR="00AB1F4E" w:rsidRPr="001C64D1">
        <w:t>’s</w:t>
      </w:r>
      <w:r w:rsidRPr="001C64D1">
        <w:t xml:space="preserve"> </w:t>
      </w:r>
      <w:r w:rsidR="000B72BE">
        <w:t>first ever strategic fund development plan</w:t>
      </w:r>
      <w:r w:rsidR="005A0D3D">
        <w:t xml:space="preserve"> including setting goals</w:t>
      </w:r>
      <w:r w:rsidR="000B72BE">
        <w:t xml:space="preserve">.  This position is responsible for asset development for operations as well as growth in </w:t>
      </w:r>
      <w:r w:rsidR="002B4603">
        <w:t xml:space="preserve">donations to </w:t>
      </w:r>
      <w:r w:rsidR="000B72BE">
        <w:t>all types</w:t>
      </w:r>
      <w:r w:rsidR="002B4603">
        <w:t xml:space="preserve"> of funds: donor advised funds, </w:t>
      </w:r>
      <w:r w:rsidR="000B72BE">
        <w:t>field of interest funds</w:t>
      </w:r>
      <w:r w:rsidR="002B4603">
        <w:t xml:space="preserve"> and designated</w:t>
      </w:r>
      <w:r w:rsidR="000B72BE">
        <w:t>.</w:t>
      </w:r>
      <w:r w:rsidR="007A5745">
        <w:t xml:space="preserve"> This position has substantial solicitation responsibilities.</w:t>
      </w:r>
      <w:r w:rsidR="00291BF1">
        <w:t xml:space="preserve"> </w:t>
      </w:r>
    </w:p>
    <w:p w14:paraId="3DFF07D1" w14:textId="77777777" w:rsidR="009C6FF4" w:rsidRPr="001C64D1" w:rsidRDefault="009C6FF4" w:rsidP="00D007EF"/>
    <w:p w14:paraId="7BDBB005" w14:textId="736245DB" w:rsidR="00D007EF" w:rsidRPr="001C64D1" w:rsidRDefault="00D007EF" w:rsidP="00D940CD">
      <w:r w:rsidRPr="001C64D1">
        <w:rPr>
          <w:b/>
        </w:rPr>
        <w:t>Primary Role:</w:t>
      </w:r>
      <w:r w:rsidRPr="001C64D1">
        <w:t xml:space="preserve"> </w:t>
      </w:r>
      <w:r w:rsidR="00BB6303" w:rsidRPr="001C64D1">
        <w:t xml:space="preserve">To provide </w:t>
      </w:r>
      <w:r w:rsidR="002B4603">
        <w:t>the highest quality and most effective</w:t>
      </w:r>
      <w:r w:rsidR="00D4018B">
        <w:t xml:space="preserve"> </w:t>
      </w:r>
      <w:r w:rsidR="001C5031">
        <w:t xml:space="preserve">asset growth plan and practices </w:t>
      </w:r>
      <w:r w:rsidR="00D4018B">
        <w:t xml:space="preserve">that </w:t>
      </w:r>
      <w:r w:rsidR="001C5031">
        <w:t xml:space="preserve">facilitate increased charitable assets and expanded recognition of the </w:t>
      </w:r>
      <w:r w:rsidR="00D4018B">
        <w:t>Community Foundation</w:t>
      </w:r>
      <w:r w:rsidR="001C5031">
        <w:t>’s role in local philanthropy</w:t>
      </w:r>
      <w:r w:rsidR="00D4018B">
        <w:t xml:space="preserve">. To </w:t>
      </w:r>
      <w:r w:rsidR="009A7821">
        <w:t>serve</w:t>
      </w:r>
      <w:r w:rsidR="00BB6303" w:rsidRPr="001C64D1">
        <w:t xml:space="preserve"> </w:t>
      </w:r>
      <w:r w:rsidR="009C6FF4" w:rsidRPr="001C64D1">
        <w:t xml:space="preserve">as the primary staff person for </w:t>
      </w:r>
      <w:r w:rsidR="00BB6303" w:rsidRPr="001C64D1">
        <w:t xml:space="preserve">the Foundation’s </w:t>
      </w:r>
      <w:r w:rsidR="001C5031">
        <w:t>development</w:t>
      </w:r>
      <w:r w:rsidR="00374E81">
        <w:t xml:space="preserve"> </w:t>
      </w:r>
      <w:r w:rsidR="00BB6303" w:rsidRPr="001C64D1">
        <w:t>activities</w:t>
      </w:r>
      <w:r w:rsidR="009C6FF4" w:rsidRPr="001C64D1">
        <w:t xml:space="preserve"> </w:t>
      </w:r>
      <w:r w:rsidR="001C5031">
        <w:t xml:space="preserve">including but not limited to </w:t>
      </w:r>
      <w:r w:rsidR="007E5D0E">
        <w:t xml:space="preserve">annual </w:t>
      </w:r>
      <w:r w:rsidR="00C9474C">
        <w:t>gifts</w:t>
      </w:r>
      <w:r w:rsidR="007E5D0E">
        <w:t xml:space="preserve">, major gifts, corporate underwriting, and planned gifts and to play a role in soliciting gifts in each of these areas. </w:t>
      </w:r>
      <w:r w:rsidR="00C9474C">
        <w:t>To identify and to manage a portfolio of the top donors and prospects.</w:t>
      </w:r>
    </w:p>
    <w:p w14:paraId="35FC9A84" w14:textId="77777777" w:rsidR="009C6FF4" w:rsidRPr="001C64D1" w:rsidRDefault="009C6FF4" w:rsidP="00D940CD"/>
    <w:p w14:paraId="36C0869B" w14:textId="5F1D050F" w:rsidR="005F7C21" w:rsidRPr="001C64D1" w:rsidRDefault="00AB1F4E" w:rsidP="005F7C21">
      <w:pPr>
        <w:jc w:val="both"/>
      </w:pPr>
      <w:r w:rsidRPr="001C64D1">
        <w:t>The</w:t>
      </w:r>
      <w:r w:rsidR="005F7C21" w:rsidRPr="001C64D1">
        <w:t xml:space="preserve"> </w:t>
      </w:r>
      <w:r w:rsidR="00211FFA">
        <w:t>CDO</w:t>
      </w:r>
      <w:r w:rsidR="000B72BE">
        <w:t xml:space="preserve"> </w:t>
      </w:r>
      <w:r w:rsidR="00FA7645" w:rsidRPr="001C64D1">
        <w:t>will</w:t>
      </w:r>
      <w:r w:rsidR="005F7C21" w:rsidRPr="001C64D1">
        <w:t xml:space="preserve"> </w:t>
      </w:r>
      <w:r w:rsidRPr="001C64D1">
        <w:t xml:space="preserve">work with the </w:t>
      </w:r>
      <w:r w:rsidR="00567553">
        <w:t>Chief Executive</w:t>
      </w:r>
      <w:r w:rsidR="000B72BE" w:rsidRPr="001C64D1">
        <w:t xml:space="preserve"> Officer</w:t>
      </w:r>
      <w:r w:rsidR="00567553">
        <w:t xml:space="preserve"> and the Board of Directors</w:t>
      </w:r>
      <w:r w:rsidR="000B72BE" w:rsidRPr="001C64D1">
        <w:t xml:space="preserve"> </w:t>
      </w:r>
      <w:r w:rsidRPr="001C64D1">
        <w:t xml:space="preserve">to </w:t>
      </w:r>
      <w:r w:rsidR="007A5745">
        <w:t>establish</w:t>
      </w:r>
      <w:r w:rsidR="005F7C21" w:rsidRPr="001C64D1">
        <w:t xml:space="preserve"> </w:t>
      </w:r>
      <w:r w:rsidR="001C5031">
        <w:t>dollar and donor</w:t>
      </w:r>
      <w:r w:rsidR="00374E81">
        <w:t xml:space="preserve"> </w:t>
      </w:r>
      <w:r w:rsidR="001C64D1">
        <w:t xml:space="preserve">goals </w:t>
      </w:r>
      <w:r w:rsidR="00374E81">
        <w:t xml:space="preserve">within </w:t>
      </w:r>
      <w:r w:rsidR="001C64D1">
        <w:t>a</w:t>
      </w:r>
      <w:r w:rsidR="00374E81">
        <w:t>n annual</w:t>
      </w:r>
      <w:r w:rsidR="001C64D1">
        <w:t xml:space="preserve"> plan </w:t>
      </w:r>
      <w:r w:rsidR="00374E81">
        <w:t xml:space="preserve">coordinated with the </w:t>
      </w:r>
      <w:r w:rsidR="009A7821">
        <w:t>strategic</w:t>
      </w:r>
      <w:r w:rsidR="00374E81">
        <w:t xml:space="preserve"> development plan.</w:t>
      </w:r>
      <w:r w:rsidR="001C64D1">
        <w:t xml:space="preserve"> </w:t>
      </w:r>
      <w:r w:rsidR="00C9474C">
        <w:t xml:space="preserve">The CDO’s annual plan will include portfolio management for major gifts and planned gifts. </w:t>
      </w:r>
      <w:r w:rsidR="00E001ED">
        <w:t xml:space="preserve">The </w:t>
      </w:r>
      <w:r w:rsidR="00211FFA">
        <w:t>CDO</w:t>
      </w:r>
      <w:r w:rsidR="000B72BE">
        <w:t xml:space="preserve"> provides primary staffing to the</w:t>
      </w:r>
      <w:r w:rsidR="00E001ED">
        <w:t xml:space="preserve"> Development and Community Relations Committee specifically and with all members of the board of directors in general to effectively support them in their development responsibilities. </w:t>
      </w:r>
    </w:p>
    <w:p w14:paraId="12F8BB2F" w14:textId="77777777" w:rsidR="00D007EF" w:rsidRDefault="00D007EF" w:rsidP="00D007EF"/>
    <w:p w14:paraId="21008322" w14:textId="77777777" w:rsidR="00C9474C" w:rsidRPr="0062197D" w:rsidRDefault="00C9474C" w:rsidP="00C9474C">
      <w:r w:rsidRPr="0062197D">
        <w:rPr>
          <w:b/>
        </w:rPr>
        <w:t>Prioritization of Duties</w:t>
      </w:r>
    </w:p>
    <w:p w14:paraId="2BB36826" w14:textId="77777777" w:rsidR="00C9474C" w:rsidRPr="001C64D1" w:rsidRDefault="00C9474C" w:rsidP="00C9474C">
      <w:pPr>
        <w:ind w:left="180"/>
      </w:pPr>
    </w:p>
    <w:p w14:paraId="1CAF4782" w14:textId="77777777" w:rsidR="00C9474C" w:rsidRDefault="00C9474C" w:rsidP="00C9474C">
      <w:pPr>
        <w:ind w:left="180"/>
        <w:rPr>
          <w:b/>
          <w:u w:val="single"/>
        </w:rPr>
      </w:pPr>
      <w:r>
        <w:rPr>
          <w:b/>
          <w:u w:val="single"/>
        </w:rPr>
        <w:t>Development Planning</w:t>
      </w:r>
    </w:p>
    <w:p w14:paraId="0B570791" w14:textId="4813F314" w:rsidR="00C9474C" w:rsidRDefault="00C9474C" w:rsidP="00C9474C">
      <w:pPr>
        <w:numPr>
          <w:ilvl w:val="0"/>
          <w:numId w:val="33"/>
        </w:numPr>
      </w:pPr>
      <w:r>
        <w:t>Develops, promotes, delivers and evaluates an annual comprehensive development plan focused on annual growth and aligned to the current strategic plan with specific and measureable goals including volunteer solicitor support and top prospect portfolio management</w:t>
      </w:r>
    </w:p>
    <w:p w14:paraId="24CA0824" w14:textId="77777777" w:rsidR="00C9474C" w:rsidRDefault="00C9474C" w:rsidP="00C9474C">
      <w:pPr>
        <w:numPr>
          <w:ilvl w:val="0"/>
          <w:numId w:val="33"/>
        </w:numPr>
      </w:pPr>
      <w:r>
        <w:lastRenderedPageBreak/>
        <w:t>Creates short and long term goals for new gifts for existing funds, for new funds, for unrestricted operations, and discretionary grant making including endowed gifts into all of the above type funds</w:t>
      </w:r>
    </w:p>
    <w:p w14:paraId="75A704F9" w14:textId="4758EFC6" w:rsidR="00C9474C" w:rsidRDefault="00C9474C" w:rsidP="00C9474C">
      <w:pPr>
        <w:numPr>
          <w:ilvl w:val="0"/>
          <w:numId w:val="33"/>
        </w:numPr>
      </w:pPr>
      <w:r>
        <w:t>Plans and executes an effective strategy for growing Legacy Society, field of interest</w:t>
      </w:r>
      <w:r w:rsidR="00C05413">
        <w:t xml:space="preserve"> fund,</w:t>
      </w:r>
      <w:r>
        <w:t xml:space="preserve"> giving societies, and unrestricted giving including, but not limited to, HEROES Circle</w:t>
      </w:r>
    </w:p>
    <w:p w14:paraId="2376B1A1" w14:textId="77777777" w:rsidR="00C9474C" w:rsidRDefault="00C9474C" w:rsidP="00C9474C">
      <w:pPr>
        <w:numPr>
          <w:ilvl w:val="0"/>
          <w:numId w:val="33"/>
        </w:numPr>
      </w:pPr>
      <w:r>
        <w:t>Provides information and guidance to enhance and coordinate the Chief Executive Officer’s involvement with and solicitation of donors and prospects</w:t>
      </w:r>
    </w:p>
    <w:p w14:paraId="1B8939FE" w14:textId="77777777" w:rsidR="00C9474C" w:rsidRPr="003F3FDB" w:rsidRDefault="00C9474C" w:rsidP="00C9474C">
      <w:pPr>
        <w:ind w:left="900"/>
      </w:pPr>
    </w:p>
    <w:p w14:paraId="7A828A34" w14:textId="77777777" w:rsidR="00C9474C" w:rsidRDefault="00C9474C" w:rsidP="00C9474C">
      <w:pPr>
        <w:ind w:left="180"/>
        <w:rPr>
          <w:b/>
          <w:u w:val="single"/>
        </w:rPr>
      </w:pPr>
      <w:r>
        <w:rPr>
          <w:b/>
          <w:u w:val="single"/>
        </w:rPr>
        <w:t>Solicitation</w:t>
      </w:r>
    </w:p>
    <w:p w14:paraId="7CFCF149" w14:textId="77777777" w:rsidR="00C9474C" w:rsidRDefault="00C9474C" w:rsidP="00C9474C">
      <w:pPr>
        <w:numPr>
          <w:ilvl w:val="0"/>
          <w:numId w:val="34"/>
        </w:numPr>
      </w:pPr>
      <w:r>
        <w:t>Meets or exceeds annual fundraising goals adopted in consultation with the Board of Directors and the Chief Executive Officer</w:t>
      </w:r>
    </w:p>
    <w:p w14:paraId="0EC17C3A" w14:textId="77777777" w:rsidR="00C9474C" w:rsidRDefault="00C9474C" w:rsidP="00C9474C">
      <w:pPr>
        <w:numPr>
          <w:ilvl w:val="0"/>
          <w:numId w:val="34"/>
        </w:numPr>
      </w:pPr>
      <w:r>
        <w:t>Makes a specific number of current donor and prospect solicitations each month</w:t>
      </w:r>
    </w:p>
    <w:p w14:paraId="2FC7768B" w14:textId="77777777" w:rsidR="00C9474C" w:rsidRDefault="00C9474C" w:rsidP="00C9474C">
      <w:pPr>
        <w:numPr>
          <w:ilvl w:val="0"/>
          <w:numId w:val="34"/>
        </w:numPr>
      </w:pPr>
      <w:r>
        <w:t>Develops and executes a new corporate underwriting solicitation program</w:t>
      </w:r>
    </w:p>
    <w:p w14:paraId="121B7230" w14:textId="77777777" w:rsidR="00C9474C" w:rsidRDefault="00C9474C" w:rsidP="00C9474C">
      <w:pPr>
        <w:numPr>
          <w:ilvl w:val="0"/>
          <w:numId w:val="34"/>
        </w:numPr>
      </w:pPr>
      <w:r>
        <w:t>Expands relationships with professional advisors to increase planned gifts</w:t>
      </w:r>
    </w:p>
    <w:p w14:paraId="41F85E0D" w14:textId="77777777" w:rsidR="00C9474C" w:rsidRDefault="00C9474C" w:rsidP="00C9474C">
      <w:pPr>
        <w:numPr>
          <w:ilvl w:val="0"/>
          <w:numId w:val="34"/>
        </w:numPr>
      </w:pPr>
      <w:r>
        <w:t>Manages annual giving program</w:t>
      </w:r>
    </w:p>
    <w:p w14:paraId="703CDE8E" w14:textId="77777777" w:rsidR="00C9474C" w:rsidRDefault="00C9474C" w:rsidP="00C9474C">
      <w:pPr>
        <w:numPr>
          <w:ilvl w:val="0"/>
          <w:numId w:val="34"/>
        </w:numPr>
      </w:pPr>
      <w:r>
        <w:t>Manages major gifts program</w:t>
      </w:r>
    </w:p>
    <w:p w14:paraId="6A32D283" w14:textId="7757E7AA" w:rsidR="00C9474C" w:rsidRDefault="00C9474C" w:rsidP="00C9474C">
      <w:pPr>
        <w:numPr>
          <w:ilvl w:val="0"/>
          <w:numId w:val="34"/>
        </w:numPr>
      </w:pPr>
      <w:r>
        <w:t xml:space="preserve">Creates customized solicitation strategies for </w:t>
      </w:r>
      <w:r w:rsidR="00567553">
        <w:t xml:space="preserve">all </w:t>
      </w:r>
      <w:r>
        <w:t>major donors</w:t>
      </w:r>
    </w:p>
    <w:p w14:paraId="3AC2DF34" w14:textId="77777777" w:rsidR="00C9474C" w:rsidRDefault="00C9474C" w:rsidP="00C9474C">
      <w:pPr>
        <w:numPr>
          <w:ilvl w:val="0"/>
          <w:numId w:val="34"/>
        </w:numPr>
      </w:pPr>
      <w:r>
        <w:t>Identifies, cultivates, solicits and manages a portfolio of top prospects and donors to secure major current use and major endowment gifts</w:t>
      </w:r>
    </w:p>
    <w:p w14:paraId="60F9B225" w14:textId="798087D2" w:rsidR="00C9474C" w:rsidRDefault="00C9474C" w:rsidP="00C9474C">
      <w:pPr>
        <w:numPr>
          <w:ilvl w:val="0"/>
          <w:numId w:val="34"/>
        </w:numPr>
      </w:pPr>
      <w:r>
        <w:t xml:space="preserve">Expands, diversifies and upgrades the Foundation’s donor base by building a pipeline of </w:t>
      </w:r>
      <w:r w:rsidR="00567553">
        <w:t>prospects</w:t>
      </w:r>
      <w:r>
        <w:t xml:space="preserve"> to secure endowment and unrestricted operations gifts</w:t>
      </w:r>
    </w:p>
    <w:p w14:paraId="663410A1" w14:textId="77777777" w:rsidR="00C9474C" w:rsidRDefault="00C9474C" w:rsidP="00C9474C">
      <w:pPr>
        <w:numPr>
          <w:ilvl w:val="0"/>
          <w:numId w:val="34"/>
        </w:numPr>
      </w:pPr>
      <w:r>
        <w:t>Plans, prepares and executes all collateral materials such as appeal letters, case statements, major gift proposals, donor reports and briefing materials</w:t>
      </w:r>
    </w:p>
    <w:p w14:paraId="766ECC7F" w14:textId="77777777" w:rsidR="00C9474C" w:rsidRDefault="00C9474C" w:rsidP="00C9474C">
      <w:pPr>
        <w:numPr>
          <w:ilvl w:val="0"/>
          <w:numId w:val="34"/>
        </w:numPr>
      </w:pPr>
      <w:r>
        <w:t>Creates and executes outstanding creative recognition/thank you strategies</w:t>
      </w:r>
    </w:p>
    <w:p w14:paraId="13A82671" w14:textId="77777777" w:rsidR="00C9474C" w:rsidRPr="003F3FDB" w:rsidRDefault="00C9474C" w:rsidP="00C9474C"/>
    <w:p w14:paraId="34D76BBB" w14:textId="77777777" w:rsidR="00C9474C" w:rsidRDefault="00C9474C" w:rsidP="00C9474C">
      <w:pPr>
        <w:ind w:left="180"/>
        <w:rPr>
          <w:b/>
          <w:u w:val="single"/>
        </w:rPr>
      </w:pPr>
      <w:r>
        <w:rPr>
          <w:b/>
          <w:u w:val="single"/>
        </w:rPr>
        <w:t>Documentation and Research</w:t>
      </w:r>
    </w:p>
    <w:p w14:paraId="474CC4FE" w14:textId="12DDD64A" w:rsidR="00C9474C" w:rsidRDefault="00C9474C" w:rsidP="00C9474C">
      <w:pPr>
        <w:numPr>
          <w:ilvl w:val="0"/>
          <w:numId w:val="36"/>
        </w:numPr>
      </w:pPr>
      <w:r>
        <w:t xml:space="preserve">Oversees data entry, maintenance and reporting from </w:t>
      </w:r>
      <w:r w:rsidR="00567553">
        <w:t xml:space="preserve">donor/prospect </w:t>
      </w:r>
      <w:r>
        <w:t xml:space="preserve">database </w:t>
      </w:r>
    </w:p>
    <w:p w14:paraId="672E18DE" w14:textId="637297DE" w:rsidR="00C9474C" w:rsidRDefault="00C9474C" w:rsidP="00C9474C">
      <w:pPr>
        <w:numPr>
          <w:ilvl w:val="0"/>
          <w:numId w:val="36"/>
        </w:numPr>
      </w:pPr>
      <w:r>
        <w:t>Researches donors and prospects for potential, inclination and ability to give</w:t>
      </w:r>
    </w:p>
    <w:p w14:paraId="6E7CD942" w14:textId="77777777" w:rsidR="00C9474C" w:rsidRDefault="00C9474C" w:rsidP="00C9474C">
      <w:pPr>
        <w:numPr>
          <w:ilvl w:val="0"/>
          <w:numId w:val="36"/>
        </w:numPr>
      </w:pPr>
      <w:r>
        <w:t>Stays abreast of national and local donor and community foundation trends, shares with board and staff and adjusts plans accordingly</w:t>
      </w:r>
    </w:p>
    <w:p w14:paraId="46A7A64C" w14:textId="77777777" w:rsidR="00C9474C" w:rsidRDefault="00C9474C" w:rsidP="00C9474C">
      <w:pPr>
        <w:numPr>
          <w:ilvl w:val="0"/>
          <w:numId w:val="36"/>
        </w:numPr>
      </w:pPr>
      <w:r>
        <w:t>Conducts ongoing analysis of fund development program to develop strategies to increase giving and participation</w:t>
      </w:r>
    </w:p>
    <w:p w14:paraId="28A38C0D" w14:textId="207A9F5F" w:rsidR="00C9474C" w:rsidRPr="0062197D" w:rsidRDefault="00C9474C" w:rsidP="00C9474C">
      <w:pPr>
        <w:numPr>
          <w:ilvl w:val="0"/>
          <w:numId w:val="36"/>
        </w:numPr>
      </w:pPr>
      <w:r>
        <w:t>Reviews and updates development dashboard</w:t>
      </w:r>
      <w:r w:rsidR="00567553">
        <w:t>s and reports</w:t>
      </w:r>
      <w:r>
        <w:t xml:space="preserve"> for internal analysis </w:t>
      </w:r>
    </w:p>
    <w:p w14:paraId="25408B6B" w14:textId="77777777" w:rsidR="00C9474C" w:rsidRDefault="00C9474C" w:rsidP="00C9474C">
      <w:pPr>
        <w:ind w:left="180"/>
        <w:rPr>
          <w:b/>
          <w:u w:val="single"/>
        </w:rPr>
      </w:pPr>
    </w:p>
    <w:p w14:paraId="3831404B" w14:textId="77777777" w:rsidR="00C9474C" w:rsidRDefault="00C9474C" w:rsidP="00C9474C">
      <w:pPr>
        <w:ind w:left="180"/>
        <w:rPr>
          <w:b/>
          <w:u w:val="single"/>
        </w:rPr>
      </w:pPr>
      <w:r>
        <w:rPr>
          <w:b/>
          <w:u w:val="single"/>
        </w:rPr>
        <w:t>Volunteer Engagement</w:t>
      </w:r>
    </w:p>
    <w:p w14:paraId="547C4E78" w14:textId="77777777" w:rsidR="00C9474C" w:rsidRDefault="00C9474C" w:rsidP="00C9474C">
      <w:pPr>
        <w:numPr>
          <w:ilvl w:val="0"/>
          <w:numId w:val="35"/>
        </w:numPr>
      </w:pPr>
      <w:r>
        <w:t>Supports, engages, trains, recognizes and appreciates volunteers and board members in their development work including prospect identification, individual asking plans, referrals and solicitation</w:t>
      </w:r>
    </w:p>
    <w:p w14:paraId="3FDB2789" w14:textId="77777777" w:rsidR="00C9474C" w:rsidRDefault="00C9474C" w:rsidP="00C9474C">
      <w:pPr>
        <w:numPr>
          <w:ilvl w:val="0"/>
          <w:numId w:val="35"/>
        </w:numPr>
      </w:pPr>
      <w:r>
        <w:t>Trains board members in all aspects of their development responsibilities</w:t>
      </w:r>
    </w:p>
    <w:p w14:paraId="6EBEDE7D" w14:textId="77777777" w:rsidR="00C9474C" w:rsidRDefault="00C9474C" w:rsidP="00D007EF"/>
    <w:p w14:paraId="2570AE22" w14:textId="77777777" w:rsidR="00C9474C" w:rsidRDefault="00C9474C" w:rsidP="00D007EF"/>
    <w:p w14:paraId="4B9532FD" w14:textId="77777777" w:rsidR="00C9474C" w:rsidRDefault="00C9474C" w:rsidP="00D007EF"/>
    <w:p w14:paraId="3DB63785" w14:textId="77777777" w:rsidR="00C9474C" w:rsidRDefault="00C9474C" w:rsidP="00D007EF"/>
    <w:p w14:paraId="4759BE97" w14:textId="77777777" w:rsidR="00C9474C" w:rsidRPr="001C64D1" w:rsidRDefault="00C9474C" w:rsidP="00D007EF"/>
    <w:p w14:paraId="6B31A980" w14:textId="77777777" w:rsidR="00D007EF" w:rsidRPr="001C64D1" w:rsidRDefault="00D007EF" w:rsidP="00D007EF">
      <w:pPr>
        <w:rPr>
          <w:b/>
        </w:rPr>
      </w:pPr>
      <w:r w:rsidRPr="001C64D1">
        <w:rPr>
          <w:b/>
        </w:rPr>
        <w:lastRenderedPageBreak/>
        <w:t>Qualifications and Expectations:</w:t>
      </w:r>
    </w:p>
    <w:p w14:paraId="6B4092E0" w14:textId="77777777" w:rsidR="00D007EF" w:rsidRPr="001C64D1" w:rsidRDefault="00D007EF" w:rsidP="00D007EF"/>
    <w:p w14:paraId="274F937D" w14:textId="77777777" w:rsidR="00D007EF" w:rsidRPr="001C64D1" w:rsidRDefault="00D007EF" w:rsidP="00D007EF">
      <w:pPr>
        <w:rPr>
          <w:b/>
        </w:rPr>
      </w:pPr>
      <w:r w:rsidRPr="001C64D1">
        <w:tab/>
      </w:r>
      <w:r w:rsidRPr="001C64D1">
        <w:rPr>
          <w:b/>
        </w:rPr>
        <w:t>Professional/Technical Abilities:</w:t>
      </w:r>
    </w:p>
    <w:p w14:paraId="32D9DC7B" w14:textId="6E17234A" w:rsidR="00EA0A30" w:rsidRDefault="00EA0A30" w:rsidP="00EA0A30">
      <w:pPr>
        <w:numPr>
          <w:ilvl w:val="0"/>
          <w:numId w:val="1"/>
        </w:numPr>
      </w:pPr>
      <w:r w:rsidRPr="003C2A9C">
        <w:t xml:space="preserve">Demonstrated ability to effectively organize and prioritize multiple, simultaneous work assignments and meet deadlines </w:t>
      </w:r>
    </w:p>
    <w:p w14:paraId="6A8E3144" w14:textId="2F9BD70E" w:rsidR="000B72BE" w:rsidRDefault="000B72BE" w:rsidP="00EA0A30">
      <w:pPr>
        <w:numPr>
          <w:ilvl w:val="0"/>
          <w:numId w:val="1"/>
        </w:numPr>
      </w:pPr>
      <w:r>
        <w:t xml:space="preserve">Demonstrated paid professional work of at least </w:t>
      </w:r>
      <w:r w:rsidR="009A7821">
        <w:t>5-</w:t>
      </w:r>
      <w:r>
        <w:t>7 years in leadership development staff positions</w:t>
      </w:r>
    </w:p>
    <w:p w14:paraId="052B87E7" w14:textId="21D19F80" w:rsidR="002F7EA6" w:rsidRDefault="002F7EA6" w:rsidP="00EA0A30">
      <w:pPr>
        <w:numPr>
          <w:ilvl w:val="0"/>
          <w:numId w:val="1"/>
        </w:numPr>
      </w:pPr>
      <w:r>
        <w:t>Demonstrated experience in initiating new development plans in philanthropic institutions, especially young or small community foundations</w:t>
      </w:r>
      <w:r w:rsidR="009A7821">
        <w:t xml:space="preserve"> or community based nonprofit agency</w:t>
      </w:r>
    </w:p>
    <w:p w14:paraId="6AEC2BC1" w14:textId="72094B02" w:rsidR="00E001ED" w:rsidRDefault="00EA0A30" w:rsidP="00EA0A30">
      <w:pPr>
        <w:numPr>
          <w:ilvl w:val="0"/>
          <w:numId w:val="1"/>
        </w:numPr>
      </w:pPr>
      <w:r>
        <w:t>Highest degree of customer service</w:t>
      </w:r>
      <w:r w:rsidR="00E001ED">
        <w:t xml:space="preserve"> skills</w:t>
      </w:r>
      <w:r>
        <w:t>, anticipating needs of donors, positive problem solving orientation</w:t>
      </w:r>
      <w:r w:rsidR="00E001ED">
        <w:t>, and planning skills</w:t>
      </w:r>
      <w:r>
        <w:t xml:space="preserve"> </w:t>
      </w:r>
    </w:p>
    <w:p w14:paraId="1B34B1E5" w14:textId="77777777" w:rsidR="00E4771A" w:rsidRDefault="00EA0A30" w:rsidP="00EA0A30">
      <w:pPr>
        <w:numPr>
          <w:ilvl w:val="0"/>
          <w:numId w:val="1"/>
        </w:numPr>
      </w:pPr>
      <w:r w:rsidRPr="00834E95">
        <w:t xml:space="preserve">Ability to establish and maintain effective working relations with </w:t>
      </w:r>
      <w:r w:rsidR="002F7EA6">
        <w:t xml:space="preserve">donors, </w:t>
      </w:r>
      <w:r>
        <w:t>prospective donors</w:t>
      </w:r>
      <w:r w:rsidR="002F7EA6">
        <w:t>, and volunteer solicitors</w:t>
      </w:r>
      <w:r w:rsidRPr="00834E95">
        <w:t xml:space="preserve">. </w:t>
      </w:r>
    </w:p>
    <w:p w14:paraId="0157797D" w14:textId="4F994D52" w:rsidR="00EA0A30" w:rsidRPr="003C2A9C" w:rsidRDefault="00EA0A30" w:rsidP="00EA0A30">
      <w:pPr>
        <w:numPr>
          <w:ilvl w:val="0"/>
          <w:numId w:val="1"/>
        </w:numPr>
      </w:pPr>
      <w:r w:rsidRPr="00834E95">
        <w:t>Ability to work effectively with a diversity of people and styles</w:t>
      </w:r>
    </w:p>
    <w:p w14:paraId="77F7F55B" w14:textId="77777777" w:rsidR="00D007EF" w:rsidRPr="001C64D1" w:rsidRDefault="00D007EF" w:rsidP="00D007EF">
      <w:pPr>
        <w:numPr>
          <w:ilvl w:val="0"/>
          <w:numId w:val="1"/>
        </w:numPr>
      </w:pPr>
      <w:r w:rsidRPr="001C64D1">
        <w:t>Excellent written</w:t>
      </w:r>
      <w:r w:rsidR="00E001ED">
        <w:t xml:space="preserve"> and</w:t>
      </w:r>
      <w:r w:rsidR="003F3FDB">
        <w:t xml:space="preserve"> </w:t>
      </w:r>
      <w:r w:rsidR="00A212DB" w:rsidRPr="001C64D1">
        <w:t>oral</w:t>
      </w:r>
      <w:r w:rsidRPr="001C64D1">
        <w:t xml:space="preserve"> communication skills</w:t>
      </w:r>
    </w:p>
    <w:p w14:paraId="6E42C07D" w14:textId="77777777" w:rsidR="002D5DBF" w:rsidRPr="001C64D1" w:rsidRDefault="002D5DBF" w:rsidP="002D5DBF">
      <w:pPr>
        <w:numPr>
          <w:ilvl w:val="0"/>
          <w:numId w:val="1"/>
        </w:numPr>
      </w:pPr>
      <w:r>
        <w:t>Ability and willingness to maintain the highest standards of confidentiality and development professional ethics including donor bill of rights</w:t>
      </w:r>
      <w:r w:rsidRPr="001C64D1">
        <w:t xml:space="preserve"> </w:t>
      </w:r>
    </w:p>
    <w:p w14:paraId="7102B8A3" w14:textId="0FC287A9" w:rsidR="00CB0751" w:rsidRPr="001C64D1" w:rsidRDefault="007E5D0E" w:rsidP="002D5DBF">
      <w:pPr>
        <w:numPr>
          <w:ilvl w:val="0"/>
          <w:numId w:val="1"/>
        </w:numPr>
      </w:pPr>
      <w:r>
        <w:t>Competency</w:t>
      </w:r>
      <w:r w:rsidR="00855C8B" w:rsidRPr="001C64D1">
        <w:t xml:space="preserve"> with computer programs including Microsoft Office Suites, </w:t>
      </w:r>
      <w:r w:rsidR="00FC5B8A" w:rsidRPr="001C64D1">
        <w:t>internet</w:t>
      </w:r>
      <w:r w:rsidR="00855C8B" w:rsidRPr="001C64D1">
        <w:t xml:space="preserve"> resear</w:t>
      </w:r>
      <w:r w:rsidR="00FC5B8A" w:rsidRPr="001C64D1">
        <w:t>ch, e</w:t>
      </w:r>
      <w:r w:rsidR="00855C8B" w:rsidRPr="001C64D1">
        <w:t xml:space="preserve">xperience maintaining </w:t>
      </w:r>
      <w:r w:rsidR="00AC7570" w:rsidRPr="001C64D1">
        <w:t xml:space="preserve">foundation </w:t>
      </w:r>
      <w:r w:rsidR="00855C8B" w:rsidRPr="001C64D1">
        <w:t>database and information management systems</w:t>
      </w:r>
      <w:r w:rsidR="0082243A">
        <w:t xml:space="preserve"> </w:t>
      </w:r>
    </w:p>
    <w:p w14:paraId="10724485" w14:textId="77777777" w:rsidR="00306AA6" w:rsidRPr="001C64D1" w:rsidRDefault="00306AA6" w:rsidP="00306AA6">
      <w:pPr>
        <w:numPr>
          <w:ilvl w:val="0"/>
          <w:numId w:val="1"/>
        </w:numPr>
      </w:pPr>
      <w:r w:rsidRPr="001C64D1">
        <w:t xml:space="preserve">Able to work both independently and collaboratively </w:t>
      </w:r>
    </w:p>
    <w:p w14:paraId="7DB0818D" w14:textId="77777777" w:rsidR="00FC5B8A" w:rsidRPr="001C64D1" w:rsidRDefault="00FC5B8A" w:rsidP="00035D68">
      <w:pPr>
        <w:rPr>
          <w:b/>
        </w:rPr>
      </w:pPr>
    </w:p>
    <w:p w14:paraId="776700BF" w14:textId="5B2F7836" w:rsidR="00035D68" w:rsidRPr="001C64D1" w:rsidRDefault="002D5DBF" w:rsidP="0062197D">
      <w:pPr>
        <w:ind w:firstLine="720"/>
      </w:pPr>
      <w:r>
        <w:rPr>
          <w:b/>
        </w:rPr>
        <w:t xml:space="preserve">Qualifications &amp; </w:t>
      </w:r>
      <w:r w:rsidR="00AC7570" w:rsidRPr="001C64D1">
        <w:rPr>
          <w:b/>
        </w:rPr>
        <w:t>Experience</w:t>
      </w:r>
      <w:r w:rsidR="00035D68" w:rsidRPr="001C64D1">
        <w:rPr>
          <w:b/>
        </w:rPr>
        <w:t>:</w:t>
      </w:r>
    </w:p>
    <w:p w14:paraId="45948969" w14:textId="22BA3BF2" w:rsidR="00855C8B" w:rsidRPr="001C64D1" w:rsidRDefault="00855C8B" w:rsidP="00BB6303">
      <w:pPr>
        <w:numPr>
          <w:ilvl w:val="0"/>
          <w:numId w:val="1"/>
        </w:numPr>
      </w:pPr>
      <w:r w:rsidRPr="001C64D1">
        <w:t>BA</w:t>
      </w:r>
      <w:r w:rsidR="00AC7570" w:rsidRPr="001C64D1">
        <w:t xml:space="preserve"> or BS</w:t>
      </w:r>
      <w:r w:rsidRPr="001C64D1">
        <w:t xml:space="preserve"> </w:t>
      </w:r>
      <w:r w:rsidR="0082243A">
        <w:t>degree</w:t>
      </w:r>
    </w:p>
    <w:p w14:paraId="51419213" w14:textId="08308E9F" w:rsidR="008E1F9F" w:rsidRDefault="0082243A" w:rsidP="00855C8B">
      <w:pPr>
        <w:numPr>
          <w:ilvl w:val="0"/>
          <w:numId w:val="1"/>
        </w:numPr>
      </w:pPr>
      <w:r>
        <w:t>D</w:t>
      </w:r>
      <w:r w:rsidR="008E1F9F">
        <w:t xml:space="preserve">evelopment </w:t>
      </w:r>
      <w:r>
        <w:t xml:space="preserve">employment </w:t>
      </w:r>
      <w:r w:rsidR="008E1F9F">
        <w:t>experience of at least 7</w:t>
      </w:r>
      <w:r w:rsidR="00C9474C">
        <w:t>-10</w:t>
      </w:r>
      <w:r w:rsidR="008E1F9F">
        <w:t xml:space="preserve"> years</w:t>
      </w:r>
    </w:p>
    <w:p w14:paraId="3CF70FB5" w14:textId="77777777" w:rsidR="008E1F9F" w:rsidRDefault="008C5DB6" w:rsidP="00855C8B">
      <w:pPr>
        <w:numPr>
          <w:ilvl w:val="0"/>
          <w:numId w:val="1"/>
        </w:numPr>
      </w:pPr>
      <w:r>
        <w:t>Demonstrated competency</w:t>
      </w:r>
      <w:r w:rsidR="008E1F9F">
        <w:t xml:space="preserve"> and direct personal leadership</w:t>
      </w:r>
      <w:r>
        <w:t xml:space="preserve"> in </w:t>
      </w:r>
      <w:r w:rsidR="008E1F9F">
        <w:t>successful community based development</w:t>
      </w:r>
    </w:p>
    <w:p w14:paraId="7D093994" w14:textId="381CCE28" w:rsidR="000C0E65" w:rsidRDefault="000C0E65" w:rsidP="00855C8B">
      <w:pPr>
        <w:numPr>
          <w:ilvl w:val="0"/>
          <w:numId w:val="1"/>
        </w:numPr>
      </w:pPr>
      <w:r>
        <w:t xml:space="preserve">Demonstrated success in </w:t>
      </w:r>
      <w:r w:rsidR="007E5D0E">
        <w:t xml:space="preserve">establishing and </w:t>
      </w:r>
      <w:r>
        <w:t xml:space="preserve">managing relationships and </w:t>
      </w:r>
      <w:r w:rsidR="007E5D0E">
        <w:t xml:space="preserve">successfully soliciting and </w:t>
      </w:r>
      <w:r>
        <w:t>closing major gifts</w:t>
      </w:r>
      <w:r w:rsidR="007E5D0E">
        <w:t xml:space="preserve"> and corporate sponsorships.</w:t>
      </w:r>
    </w:p>
    <w:p w14:paraId="6E685BE1" w14:textId="5CC0F3FC" w:rsidR="008C5DB6" w:rsidRDefault="008E1F9F" w:rsidP="00855C8B">
      <w:pPr>
        <w:numPr>
          <w:ilvl w:val="0"/>
          <w:numId w:val="1"/>
        </w:numPr>
      </w:pPr>
      <w:r>
        <w:t xml:space="preserve">Experience in </w:t>
      </w:r>
      <w:r w:rsidR="00896B13">
        <w:t xml:space="preserve">all aspects of development </w:t>
      </w:r>
      <w:r w:rsidR="008C5DB6">
        <w:t>communications</w:t>
      </w:r>
      <w:r w:rsidR="00896B13">
        <w:t xml:space="preserve"> including the ability to write clearly, persuasively and powerfully</w:t>
      </w:r>
    </w:p>
    <w:p w14:paraId="283A70B8" w14:textId="77777777" w:rsidR="00896B13" w:rsidRDefault="00855C8B" w:rsidP="00855C8B">
      <w:pPr>
        <w:numPr>
          <w:ilvl w:val="0"/>
          <w:numId w:val="1"/>
        </w:numPr>
      </w:pPr>
      <w:r w:rsidRPr="001C64D1">
        <w:t>Training in nonpr</w:t>
      </w:r>
      <w:r w:rsidR="00896B13">
        <w:t xml:space="preserve">ofit or foundation functions </w:t>
      </w:r>
    </w:p>
    <w:p w14:paraId="3499C5AB" w14:textId="284BC511" w:rsidR="00855C8B" w:rsidRDefault="008E1F9F" w:rsidP="00855C8B">
      <w:pPr>
        <w:numPr>
          <w:ilvl w:val="0"/>
          <w:numId w:val="1"/>
        </w:numPr>
      </w:pPr>
      <w:r>
        <w:t xml:space="preserve">Success in </w:t>
      </w:r>
      <w:r w:rsidR="00896B13">
        <w:t>techniques and strategies</w:t>
      </w:r>
      <w:r>
        <w:t xml:space="preserve"> for annual </w:t>
      </w:r>
      <w:r w:rsidR="00E4771A">
        <w:t>gifts</w:t>
      </w:r>
      <w:r>
        <w:t xml:space="preserve">, major gifts, planned </w:t>
      </w:r>
      <w:r w:rsidR="00E4771A">
        <w:t>gifts</w:t>
      </w:r>
      <w:r>
        <w:t xml:space="preserve"> and corporate underwriting</w:t>
      </w:r>
    </w:p>
    <w:p w14:paraId="0887C9F1" w14:textId="79A35842" w:rsidR="00291BF1" w:rsidRPr="001C64D1" w:rsidRDefault="00291BF1" w:rsidP="00855C8B">
      <w:pPr>
        <w:numPr>
          <w:ilvl w:val="0"/>
          <w:numId w:val="1"/>
        </w:numPr>
      </w:pPr>
      <w:r>
        <w:t>Demonstrated success in recruiting, training, supporting and recognizing development volunteers</w:t>
      </w:r>
    </w:p>
    <w:p w14:paraId="0A40FF93" w14:textId="2C54FBBE" w:rsidR="00AC7570" w:rsidRPr="001C64D1" w:rsidRDefault="00AC7570" w:rsidP="00AC7570">
      <w:pPr>
        <w:numPr>
          <w:ilvl w:val="0"/>
          <w:numId w:val="1"/>
        </w:numPr>
      </w:pPr>
      <w:r w:rsidRPr="001C64D1">
        <w:t xml:space="preserve">Experience </w:t>
      </w:r>
      <w:r w:rsidR="007E5D0E">
        <w:t>in and/or</w:t>
      </w:r>
      <w:r w:rsidRPr="001C64D1">
        <w:t xml:space="preserve"> </w:t>
      </w:r>
      <w:r w:rsidR="00A17EC6">
        <w:t xml:space="preserve">willing to learn about </w:t>
      </w:r>
      <w:r w:rsidRPr="001C64D1">
        <w:t xml:space="preserve">all aspects of </w:t>
      </w:r>
      <w:r w:rsidR="00A17EC6">
        <w:t>development</w:t>
      </w:r>
      <w:r w:rsidR="00FC5B8A" w:rsidRPr="001C64D1">
        <w:t xml:space="preserve"> including </w:t>
      </w:r>
      <w:r w:rsidR="00A17EC6">
        <w:t xml:space="preserve">prospect rating, annual appeals, major gifts, planned </w:t>
      </w:r>
      <w:r w:rsidR="00E4771A">
        <w:t>gifts</w:t>
      </w:r>
      <w:r w:rsidR="00A17EC6">
        <w:t xml:space="preserve">, campaigns and donor stewardship </w:t>
      </w:r>
    </w:p>
    <w:p w14:paraId="7A9964B1" w14:textId="77777777" w:rsidR="00222840" w:rsidRDefault="00222840" w:rsidP="00D007EF">
      <w:pPr>
        <w:ind w:left="720"/>
        <w:rPr>
          <w:b/>
        </w:rPr>
      </w:pPr>
    </w:p>
    <w:p w14:paraId="7DD3E388" w14:textId="0675ACF6" w:rsidR="00E4771A" w:rsidRDefault="00E4771A" w:rsidP="00D007EF">
      <w:pPr>
        <w:ind w:left="720"/>
        <w:rPr>
          <w:b/>
        </w:rPr>
      </w:pPr>
    </w:p>
    <w:p w14:paraId="531C79B3" w14:textId="77777777" w:rsidR="00E4771A" w:rsidRDefault="00E4771A" w:rsidP="00D007EF">
      <w:pPr>
        <w:ind w:left="720"/>
        <w:rPr>
          <w:b/>
        </w:rPr>
      </w:pPr>
    </w:p>
    <w:p w14:paraId="26132AE9" w14:textId="77777777" w:rsidR="0082243A" w:rsidRDefault="0082243A" w:rsidP="00D007EF">
      <w:pPr>
        <w:ind w:left="720"/>
        <w:rPr>
          <w:b/>
        </w:rPr>
      </w:pPr>
    </w:p>
    <w:p w14:paraId="0A3D296D" w14:textId="77777777" w:rsidR="00E4771A" w:rsidRPr="001C64D1" w:rsidRDefault="00E4771A" w:rsidP="00D007EF">
      <w:pPr>
        <w:ind w:left="720"/>
        <w:rPr>
          <w:b/>
        </w:rPr>
      </w:pPr>
    </w:p>
    <w:p w14:paraId="69B8E6A4" w14:textId="77777777" w:rsidR="00D007EF" w:rsidRPr="001C64D1" w:rsidRDefault="00D007EF" w:rsidP="0062197D">
      <w:pPr>
        <w:ind w:firstLine="720"/>
        <w:rPr>
          <w:b/>
        </w:rPr>
      </w:pPr>
      <w:r w:rsidRPr="001C64D1">
        <w:rPr>
          <w:b/>
        </w:rPr>
        <w:lastRenderedPageBreak/>
        <w:t>Personal Characteristics</w:t>
      </w:r>
      <w:r w:rsidR="00150394" w:rsidRPr="001C64D1">
        <w:rPr>
          <w:b/>
        </w:rPr>
        <w:t>:</w:t>
      </w:r>
    </w:p>
    <w:p w14:paraId="757503A8" w14:textId="77777777" w:rsidR="00D007EF" w:rsidRDefault="00706735" w:rsidP="00D007EF">
      <w:pPr>
        <w:numPr>
          <w:ilvl w:val="0"/>
          <w:numId w:val="3"/>
        </w:numPr>
      </w:pPr>
      <w:r w:rsidRPr="001C64D1">
        <w:t>C</w:t>
      </w:r>
      <w:r w:rsidR="00D007EF" w:rsidRPr="001C64D1">
        <w:t>ommitment to serve the community</w:t>
      </w:r>
      <w:r w:rsidR="00306AA6" w:rsidRPr="001C64D1">
        <w:t xml:space="preserve"> and to the mission of the Community Foundation</w:t>
      </w:r>
    </w:p>
    <w:p w14:paraId="0C07E3D5" w14:textId="6B30EAC5" w:rsidR="00CF324D" w:rsidRDefault="00CF324D" w:rsidP="00D007EF">
      <w:pPr>
        <w:numPr>
          <w:ilvl w:val="0"/>
          <w:numId w:val="3"/>
        </w:numPr>
      </w:pPr>
      <w:r>
        <w:t xml:space="preserve">Ability to </w:t>
      </w:r>
      <w:r w:rsidR="007E5D0E">
        <w:t xml:space="preserve">identify and to </w:t>
      </w:r>
      <w:r>
        <w:t>earn the trust of high net worth individuals in  respectful, confidential and honorable manner</w:t>
      </w:r>
      <w:r w:rsidR="00DF72E9">
        <w:t>, to quickly establish credibility</w:t>
      </w:r>
    </w:p>
    <w:p w14:paraId="2780A3A8" w14:textId="216A6520" w:rsidR="00DF72E9" w:rsidRPr="001C64D1" w:rsidRDefault="00DF72E9" w:rsidP="0062197D">
      <w:pPr>
        <w:numPr>
          <w:ilvl w:val="0"/>
          <w:numId w:val="3"/>
        </w:numPr>
      </w:pPr>
      <w:r>
        <w:t>Engaging personality, warmth, empathy</w:t>
      </w:r>
      <w:r w:rsidR="0062197D">
        <w:t xml:space="preserve">, courteous </w:t>
      </w:r>
      <w:r w:rsidR="0062197D" w:rsidRPr="001C64D1">
        <w:t>and diplomatic</w:t>
      </w:r>
    </w:p>
    <w:p w14:paraId="251A3B52" w14:textId="77777777" w:rsidR="00D007EF" w:rsidRPr="001C64D1" w:rsidRDefault="00706735" w:rsidP="00D007EF">
      <w:pPr>
        <w:numPr>
          <w:ilvl w:val="0"/>
          <w:numId w:val="3"/>
        </w:numPr>
      </w:pPr>
      <w:r w:rsidRPr="001C64D1">
        <w:t>P</w:t>
      </w:r>
      <w:r w:rsidR="00D007EF" w:rsidRPr="001C64D1">
        <w:t>rofessional image, positive, upbeat and enthusiastic</w:t>
      </w:r>
    </w:p>
    <w:p w14:paraId="45B9A826" w14:textId="2F2AB177" w:rsidR="00DF72E9" w:rsidRDefault="00DF72E9" w:rsidP="00D007EF">
      <w:pPr>
        <w:numPr>
          <w:ilvl w:val="0"/>
          <w:numId w:val="3"/>
        </w:numPr>
      </w:pPr>
      <w:r>
        <w:t>Persuasive,</w:t>
      </w:r>
      <w:r w:rsidR="00E468BC">
        <w:t xml:space="preserve"> motivating,</w:t>
      </w:r>
      <w:r>
        <w:t xml:space="preserve"> discerning, curious, open and focused</w:t>
      </w:r>
    </w:p>
    <w:p w14:paraId="6A508C7E" w14:textId="2DFC7F2E" w:rsidR="00E468BC" w:rsidRDefault="00E468BC" w:rsidP="00D007EF">
      <w:pPr>
        <w:numPr>
          <w:ilvl w:val="0"/>
          <w:numId w:val="3"/>
        </w:numPr>
      </w:pPr>
      <w:r>
        <w:t>Creative and entrepreneurial, willingness to embrace new approaches</w:t>
      </w:r>
    </w:p>
    <w:p w14:paraId="19FA28CC" w14:textId="141A3CAB" w:rsidR="00D007EF" w:rsidRPr="001C64D1" w:rsidRDefault="00706735" w:rsidP="00D007EF">
      <w:pPr>
        <w:numPr>
          <w:ilvl w:val="0"/>
          <w:numId w:val="3"/>
        </w:numPr>
      </w:pPr>
      <w:r w:rsidRPr="001C64D1">
        <w:t>G</w:t>
      </w:r>
      <w:r w:rsidR="00D007EF" w:rsidRPr="001C64D1">
        <w:t xml:space="preserve">ood judgment and decision making </w:t>
      </w:r>
      <w:r w:rsidR="0062197D">
        <w:t xml:space="preserve">abilities within </w:t>
      </w:r>
      <w:r w:rsidR="007E5D0E">
        <w:t>competing</w:t>
      </w:r>
      <w:r w:rsidR="0062197D">
        <w:t xml:space="preserve"> priorities</w:t>
      </w:r>
    </w:p>
    <w:p w14:paraId="2CFBCA84" w14:textId="6F4D12F8" w:rsidR="00D940CD" w:rsidRDefault="0062197D" w:rsidP="00306AA6">
      <w:pPr>
        <w:numPr>
          <w:ilvl w:val="0"/>
          <w:numId w:val="3"/>
        </w:numPr>
      </w:pPr>
      <w:r>
        <w:t>Self-starter, ability to work independently, intrinsically motivated</w:t>
      </w:r>
    </w:p>
    <w:p w14:paraId="35F3C022" w14:textId="77777777" w:rsidR="00FD0B90" w:rsidRPr="001C64D1" w:rsidRDefault="00FD0B90" w:rsidP="00306AA6">
      <w:pPr>
        <w:numPr>
          <w:ilvl w:val="0"/>
          <w:numId w:val="3"/>
        </w:numPr>
      </w:pPr>
      <w:r w:rsidRPr="001C64D1">
        <w:t>Thinks independently and creatively</w:t>
      </w:r>
    </w:p>
    <w:p w14:paraId="631E9737" w14:textId="77777777" w:rsidR="008C5DB6" w:rsidRDefault="00A212DB" w:rsidP="008C5DB6">
      <w:pPr>
        <w:widowControl w:val="0"/>
        <w:numPr>
          <w:ilvl w:val="0"/>
          <w:numId w:val="1"/>
        </w:numPr>
        <w:tabs>
          <w:tab w:val="left" w:pos="720"/>
        </w:tabs>
      </w:pPr>
      <w:r w:rsidRPr="001C64D1">
        <w:t>Detail-oriented</w:t>
      </w:r>
      <w:r w:rsidR="008C5DB6" w:rsidRPr="008C5DB6">
        <w:t xml:space="preserve"> </w:t>
      </w:r>
    </w:p>
    <w:p w14:paraId="279C0208" w14:textId="77777777" w:rsidR="00AC7570" w:rsidRPr="001C64D1" w:rsidRDefault="008C5DB6" w:rsidP="003F3FDB">
      <w:pPr>
        <w:widowControl w:val="0"/>
        <w:numPr>
          <w:ilvl w:val="0"/>
          <w:numId w:val="1"/>
        </w:numPr>
        <w:tabs>
          <w:tab w:val="left" w:pos="720"/>
        </w:tabs>
      </w:pPr>
      <w:r w:rsidRPr="00747FD0">
        <w:t>Personal integrity</w:t>
      </w:r>
      <w:r>
        <w:t xml:space="preserve">, </w:t>
      </w:r>
      <w:r w:rsidRPr="008F7CAD">
        <w:t>commitment to confidentiality</w:t>
      </w:r>
      <w:r w:rsidRPr="00747FD0">
        <w:t xml:space="preserve"> and discretion</w:t>
      </w:r>
    </w:p>
    <w:p w14:paraId="4BE3671A" w14:textId="77777777" w:rsidR="0062197D" w:rsidRDefault="00220C2D" w:rsidP="0062197D">
      <w:pPr>
        <w:numPr>
          <w:ilvl w:val="0"/>
          <w:numId w:val="1"/>
        </w:numPr>
      </w:pPr>
      <w:r w:rsidRPr="001C64D1">
        <w:t xml:space="preserve">Excellent written, </w:t>
      </w:r>
      <w:r w:rsidR="00A212DB" w:rsidRPr="001C64D1">
        <w:t>verbal, and presentation skills</w:t>
      </w:r>
    </w:p>
    <w:p w14:paraId="315BC18F" w14:textId="77777777" w:rsidR="003F3FDB" w:rsidRDefault="003F3FDB" w:rsidP="0079042A">
      <w:pPr>
        <w:ind w:left="180"/>
        <w:rPr>
          <w:b/>
          <w:u w:val="single"/>
        </w:rPr>
      </w:pPr>
    </w:p>
    <w:p w14:paraId="15AAC514" w14:textId="0ADC6879" w:rsidR="0082243A" w:rsidRDefault="0082243A" w:rsidP="0079042A">
      <w:pPr>
        <w:ind w:left="180"/>
        <w:rPr>
          <w:b/>
          <w:u w:val="single"/>
        </w:rPr>
      </w:pPr>
    </w:p>
    <w:p w14:paraId="04995EF4" w14:textId="77777777" w:rsidR="0082243A" w:rsidRDefault="0082243A" w:rsidP="0079042A">
      <w:pPr>
        <w:ind w:left="180"/>
        <w:rPr>
          <w:b/>
          <w:u w:val="single"/>
        </w:rPr>
      </w:pPr>
    </w:p>
    <w:p w14:paraId="3DE68113" w14:textId="77777777" w:rsidR="0082243A" w:rsidRDefault="0082243A" w:rsidP="0079042A">
      <w:pPr>
        <w:ind w:left="180"/>
        <w:rPr>
          <w:b/>
          <w:u w:val="single"/>
        </w:rPr>
      </w:pPr>
    </w:p>
    <w:p w14:paraId="19A662DE" w14:textId="77777777" w:rsidR="0082243A" w:rsidRDefault="0082243A" w:rsidP="0079042A">
      <w:pPr>
        <w:ind w:left="180"/>
        <w:rPr>
          <w:b/>
          <w:u w:val="single"/>
        </w:rPr>
      </w:pPr>
    </w:p>
    <w:p w14:paraId="75057BCF" w14:textId="77777777" w:rsidR="0082243A" w:rsidRDefault="0082243A" w:rsidP="0079042A">
      <w:pPr>
        <w:ind w:left="180"/>
        <w:rPr>
          <w:b/>
          <w:u w:val="single"/>
        </w:rPr>
      </w:pPr>
    </w:p>
    <w:p w14:paraId="05C4008E" w14:textId="77777777" w:rsidR="0082243A" w:rsidRDefault="0082243A" w:rsidP="0079042A">
      <w:pPr>
        <w:ind w:left="180"/>
        <w:rPr>
          <w:b/>
          <w:u w:val="single"/>
        </w:rPr>
      </w:pPr>
    </w:p>
    <w:p w14:paraId="74B307C6" w14:textId="77777777" w:rsidR="0082243A" w:rsidRDefault="0082243A" w:rsidP="0079042A">
      <w:pPr>
        <w:ind w:left="180"/>
        <w:rPr>
          <w:b/>
          <w:u w:val="single"/>
        </w:rPr>
      </w:pPr>
    </w:p>
    <w:p w14:paraId="1258D0CB" w14:textId="77777777" w:rsidR="0082243A" w:rsidRDefault="0082243A" w:rsidP="0079042A">
      <w:pPr>
        <w:ind w:left="180"/>
        <w:rPr>
          <w:b/>
          <w:u w:val="single"/>
        </w:rPr>
      </w:pPr>
    </w:p>
    <w:p w14:paraId="2F14A0BB" w14:textId="77777777" w:rsidR="0082243A" w:rsidRDefault="0082243A" w:rsidP="0079042A">
      <w:pPr>
        <w:ind w:left="180"/>
        <w:rPr>
          <w:b/>
          <w:u w:val="single"/>
        </w:rPr>
      </w:pPr>
    </w:p>
    <w:p w14:paraId="35D6477A" w14:textId="77777777" w:rsidR="0082243A" w:rsidRDefault="0082243A" w:rsidP="0079042A">
      <w:pPr>
        <w:ind w:left="180"/>
        <w:rPr>
          <w:b/>
          <w:u w:val="single"/>
        </w:rPr>
      </w:pPr>
    </w:p>
    <w:p w14:paraId="3C0972B5" w14:textId="77777777" w:rsidR="0082243A" w:rsidRDefault="0082243A" w:rsidP="0079042A">
      <w:pPr>
        <w:ind w:left="180"/>
        <w:rPr>
          <w:b/>
          <w:u w:val="single"/>
        </w:rPr>
      </w:pPr>
    </w:p>
    <w:p w14:paraId="7F44C58B" w14:textId="77777777" w:rsidR="0082243A" w:rsidRDefault="0082243A" w:rsidP="0079042A">
      <w:pPr>
        <w:ind w:left="180"/>
        <w:rPr>
          <w:b/>
          <w:u w:val="single"/>
        </w:rPr>
      </w:pPr>
    </w:p>
    <w:p w14:paraId="67A83438" w14:textId="77777777" w:rsidR="0082243A" w:rsidRDefault="0082243A" w:rsidP="0079042A">
      <w:pPr>
        <w:ind w:left="180"/>
        <w:rPr>
          <w:b/>
          <w:u w:val="single"/>
        </w:rPr>
      </w:pPr>
    </w:p>
    <w:p w14:paraId="51C11E1D" w14:textId="77777777" w:rsidR="0082243A" w:rsidRDefault="0082243A" w:rsidP="0079042A">
      <w:pPr>
        <w:ind w:left="180"/>
        <w:rPr>
          <w:b/>
          <w:u w:val="single"/>
        </w:rPr>
      </w:pPr>
    </w:p>
    <w:p w14:paraId="1A0984CD" w14:textId="77777777" w:rsidR="0082243A" w:rsidRDefault="0082243A" w:rsidP="0079042A">
      <w:pPr>
        <w:ind w:left="180"/>
        <w:rPr>
          <w:b/>
          <w:u w:val="single"/>
        </w:rPr>
      </w:pPr>
    </w:p>
    <w:p w14:paraId="17978633" w14:textId="77777777" w:rsidR="0082243A" w:rsidRDefault="0082243A" w:rsidP="0079042A">
      <w:pPr>
        <w:ind w:left="180"/>
        <w:rPr>
          <w:b/>
          <w:u w:val="single"/>
        </w:rPr>
      </w:pPr>
    </w:p>
    <w:p w14:paraId="14F43313" w14:textId="77777777" w:rsidR="0082243A" w:rsidRDefault="0082243A" w:rsidP="0079042A">
      <w:pPr>
        <w:ind w:left="180"/>
        <w:rPr>
          <w:b/>
          <w:u w:val="single"/>
        </w:rPr>
      </w:pPr>
    </w:p>
    <w:p w14:paraId="577F0424" w14:textId="77777777" w:rsidR="0082243A" w:rsidRDefault="0082243A" w:rsidP="0079042A">
      <w:pPr>
        <w:ind w:left="180"/>
        <w:rPr>
          <w:b/>
          <w:u w:val="single"/>
        </w:rPr>
      </w:pPr>
    </w:p>
    <w:p w14:paraId="001237D4" w14:textId="77777777" w:rsidR="0082243A" w:rsidRPr="00100002" w:rsidRDefault="0082243A" w:rsidP="0082243A">
      <w:pPr>
        <w:ind w:left="180"/>
        <w:jc w:val="center"/>
        <w:rPr>
          <w:b/>
        </w:rPr>
      </w:pPr>
      <w:r w:rsidRPr="00100002">
        <w:rPr>
          <w:b/>
        </w:rPr>
        <w:t>Community Foundation is an Equal Opportunity Employer</w:t>
      </w:r>
    </w:p>
    <w:p w14:paraId="55F475D0" w14:textId="77777777" w:rsidR="0082243A" w:rsidRPr="00100002" w:rsidRDefault="0082243A" w:rsidP="0082243A">
      <w:pPr>
        <w:ind w:left="180"/>
        <w:jc w:val="center"/>
        <w:rPr>
          <w:b/>
        </w:rPr>
      </w:pPr>
      <w:r w:rsidRPr="00100002">
        <w:rPr>
          <w:b/>
        </w:rPr>
        <w:t xml:space="preserve">Reasonable accommodations may be made to enable individuals </w:t>
      </w:r>
      <w:r w:rsidRPr="00100002">
        <w:rPr>
          <w:b/>
        </w:rPr>
        <w:br/>
        <w:t>with disabilities to perform the essential functions</w:t>
      </w:r>
    </w:p>
    <w:p w14:paraId="203A06B9" w14:textId="77777777" w:rsidR="0082243A" w:rsidRDefault="0082243A" w:rsidP="0082243A">
      <w:pPr>
        <w:ind w:left="180"/>
        <w:jc w:val="center"/>
        <w:rPr>
          <w:b/>
          <w:u w:val="single"/>
        </w:rPr>
      </w:pPr>
    </w:p>
    <w:p w14:paraId="5A6A3B39" w14:textId="77777777" w:rsidR="00105C86" w:rsidRDefault="00105C86" w:rsidP="0082243A">
      <w:pPr>
        <w:ind w:left="180"/>
        <w:jc w:val="center"/>
        <w:rPr>
          <w:b/>
          <w:u w:val="single"/>
        </w:rPr>
      </w:pPr>
    </w:p>
    <w:p w14:paraId="58F3E256" w14:textId="77777777" w:rsidR="00105C86" w:rsidRDefault="00105C86" w:rsidP="0082243A">
      <w:pPr>
        <w:ind w:left="180"/>
        <w:jc w:val="center"/>
        <w:rPr>
          <w:b/>
          <w:u w:val="single"/>
        </w:rPr>
      </w:pPr>
    </w:p>
    <w:p w14:paraId="0B354A62" w14:textId="77777777" w:rsidR="00105C86" w:rsidRDefault="00105C86" w:rsidP="0082243A">
      <w:pPr>
        <w:ind w:left="180"/>
        <w:jc w:val="center"/>
        <w:rPr>
          <w:b/>
          <w:u w:val="single"/>
        </w:rPr>
      </w:pPr>
    </w:p>
    <w:p w14:paraId="45982A0A" w14:textId="77777777" w:rsidR="00105C86" w:rsidRDefault="00105C86" w:rsidP="0082243A">
      <w:pPr>
        <w:ind w:left="180"/>
        <w:jc w:val="center"/>
        <w:rPr>
          <w:b/>
          <w:u w:val="single"/>
        </w:rPr>
      </w:pPr>
    </w:p>
    <w:p w14:paraId="40A0EB18" w14:textId="77777777" w:rsidR="00105C86" w:rsidRDefault="00105C86" w:rsidP="0082243A">
      <w:pPr>
        <w:ind w:left="180"/>
        <w:jc w:val="center"/>
        <w:rPr>
          <w:b/>
          <w:u w:val="single"/>
        </w:rPr>
      </w:pPr>
    </w:p>
    <w:p w14:paraId="22C0C0C8" w14:textId="77777777" w:rsidR="00105C86" w:rsidRDefault="00105C86" w:rsidP="0082243A">
      <w:pPr>
        <w:ind w:left="180"/>
        <w:jc w:val="center"/>
        <w:rPr>
          <w:b/>
          <w:u w:val="single"/>
        </w:rPr>
      </w:pPr>
    </w:p>
    <w:p w14:paraId="7F2FFDA0" w14:textId="77777777" w:rsidR="00105C86" w:rsidRDefault="00105C86" w:rsidP="004B3BB4">
      <w:pPr>
        <w:rPr>
          <w:b/>
          <w:u w:val="single"/>
        </w:rPr>
      </w:pPr>
      <w:bookmarkStart w:id="0" w:name="_GoBack"/>
      <w:bookmarkEnd w:id="0"/>
    </w:p>
    <w:sectPr w:rsidR="00105C8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7B759" w14:textId="77777777" w:rsidR="00C74CF0" w:rsidRDefault="00C74CF0" w:rsidP="00CB0751">
      <w:r>
        <w:separator/>
      </w:r>
    </w:p>
  </w:endnote>
  <w:endnote w:type="continuationSeparator" w:id="0">
    <w:p w14:paraId="50F715CB" w14:textId="77777777" w:rsidR="00C74CF0" w:rsidRDefault="00C74CF0" w:rsidP="00CB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2E084" w14:textId="77777777" w:rsidR="00CB0751" w:rsidRDefault="00CB0751">
    <w:pPr>
      <w:pStyle w:val="Footer"/>
    </w:pPr>
    <w:r>
      <w:fldChar w:fldCharType="begin"/>
    </w:r>
    <w:r>
      <w:instrText xml:space="preserve"> DATE \@ "M/d/yyyy h:mm am/pm" </w:instrText>
    </w:r>
    <w:r>
      <w:fldChar w:fldCharType="separate"/>
    </w:r>
    <w:r w:rsidR="004B3BB4">
      <w:rPr>
        <w:noProof/>
      </w:rPr>
      <w:t>3/3/2014 7:41 PM</w:t>
    </w:r>
    <w:r>
      <w:fldChar w:fldCharType="end"/>
    </w:r>
  </w:p>
  <w:p w14:paraId="04FBD97C" w14:textId="77777777" w:rsidR="00CB0751" w:rsidRDefault="00CB07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DB46B" w14:textId="77777777" w:rsidR="00C74CF0" w:rsidRDefault="00C74CF0" w:rsidP="00CB0751">
      <w:r>
        <w:separator/>
      </w:r>
    </w:p>
  </w:footnote>
  <w:footnote w:type="continuationSeparator" w:id="0">
    <w:p w14:paraId="4E8180AC" w14:textId="77777777" w:rsidR="00C74CF0" w:rsidRDefault="00C74CF0" w:rsidP="00CB0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567C4A"/>
    <w:lvl w:ilvl="0">
      <w:numFmt w:val="decimal"/>
      <w:lvlText w:val="*"/>
      <w:lvlJc w:val="left"/>
    </w:lvl>
  </w:abstractNum>
  <w:abstractNum w:abstractNumId="1">
    <w:nsid w:val="04AF58C6"/>
    <w:multiLevelType w:val="hybridMultilevel"/>
    <w:tmpl w:val="F0F2312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0C2FDE"/>
    <w:multiLevelType w:val="hybridMultilevel"/>
    <w:tmpl w:val="18A01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633C9"/>
    <w:multiLevelType w:val="hybridMultilevel"/>
    <w:tmpl w:val="7A14C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AD66E67"/>
    <w:multiLevelType w:val="hybridMultilevel"/>
    <w:tmpl w:val="593EF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943C25"/>
    <w:multiLevelType w:val="hybridMultilevel"/>
    <w:tmpl w:val="EA2AFF04"/>
    <w:lvl w:ilvl="0" w:tplc="E3084E4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CF17878"/>
    <w:multiLevelType w:val="hybridMultilevel"/>
    <w:tmpl w:val="952C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0D8385B"/>
    <w:multiLevelType w:val="hybridMultilevel"/>
    <w:tmpl w:val="70725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E23963"/>
    <w:multiLevelType w:val="hybridMultilevel"/>
    <w:tmpl w:val="A02891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B1A3E7E"/>
    <w:multiLevelType w:val="hybridMultilevel"/>
    <w:tmpl w:val="620820A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0A44ED7"/>
    <w:multiLevelType w:val="hybridMultilevel"/>
    <w:tmpl w:val="90BE2D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8A542D0"/>
    <w:multiLevelType w:val="hybridMultilevel"/>
    <w:tmpl w:val="50927D7E"/>
    <w:lvl w:ilvl="0" w:tplc="18223E3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9D447E8"/>
    <w:multiLevelType w:val="hybridMultilevel"/>
    <w:tmpl w:val="4914D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4E151B"/>
    <w:multiLevelType w:val="hybridMultilevel"/>
    <w:tmpl w:val="DA6AC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72399"/>
    <w:multiLevelType w:val="hybridMultilevel"/>
    <w:tmpl w:val="A29E2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227097"/>
    <w:multiLevelType w:val="hybridMultilevel"/>
    <w:tmpl w:val="C3508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F165ED"/>
    <w:multiLevelType w:val="hybridMultilevel"/>
    <w:tmpl w:val="20468F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50325C13"/>
    <w:multiLevelType w:val="hybridMultilevel"/>
    <w:tmpl w:val="24FC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FC596C"/>
    <w:multiLevelType w:val="hybridMultilevel"/>
    <w:tmpl w:val="C9F6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254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88810F2"/>
    <w:multiLevelType w:val="hybridMultilevel"/>
    <w:tmpl w:val="7510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BE4116"/>
    <w:multiLevelType w:val="hybridMultilevel"/>
    <w:tmpl w:val="39A03C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A4B26A3"/>
    <w:multiLevelType w:val="hybridMultilevel"/>
    <w:tmpl w:val="C6764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A35429"/>
    <w:multiLevelType w:val="singleLevel"/>
    <w:tmpl w:val="4F48EC82"/>
    <w:lvl w:ilvl="0">
      <w:start w:val="1"/>
      <w:numFmt w:val="upperLetter"/>
      <w:lvlText w:val="%1."/>
      <w:lvlJc w:val="left"/>
      <w:pPr>
        <w:tabs>
          <w:tab w:val="num" w:pos="1800"/>
        </w:tabs>
        <w:ind w:left="720" w:firstLine="720"/>
      </w:pPr>
      <w:rPr>
        <w:rFonts w:hint="default"/>
      </w:rPr>
    </w:lvl>
  </w:abstractNum>
  <w:abstractNum w:abstractNumId="24">
    <w:nsid w:val="63806B17"/>
    <w:multiLevelType w:val="hybridMultilevel"/>
    <w:tmpl w:val="660EA666"/>
    <w:lvl w:ilvl="0" w:tplc="CD12DB8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50F2E5B"/>
    <w:multiLevelType w:val="hybridMultilevel"/>
    <w:tmpl w:val="48D6D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DB6B8D"/>
    <w:multiLevelType w:val="hybridMultilevel"/>
    <w:tmpl w:val="B55E4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B803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0537376"/>
    <w:multiLevelType w:val="hybridMultilevel"/>
    <w:tmpl w:val="75F01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CB7857"/>
    <w:multiLevelType w:val="hybridMultilevel"/>
    <w:tmpl w:val="31305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F1596C"/>
    <w:multiLevelType w:val="hybridMultilevel"/>
    <w:tmpl w:val="7E982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5F16BEE"/>
    <w:multiLevelType w:val="singleLevel"/>
    <w:tmpl w:val="CEF66FCE"/>
    <w:lvl w:ilvl="0">
      <w:numFmt w:val="bullet"/>
      <w:lvlText w:val="-"/>
      <w:lvlJc w:val="left"/>
      <w:pPr>
        <w:tabs>
          <w:tab w:val="num" w:pos="1080"/>
        </w:tabs>
        <w:ind w:left="1080" w:hanging="360"/>
      </w:pPr>
      <w:rPr>
        <w:rFonts w:hint="default"/>
      </w:rPr>
    </w:lvl>
  </w:abstractNum>
  <w:abstractNum w:abstractNumId="32">
    <w:nsid w:val="76E33838"/>
    <w:multiLevelType w:val="hybridMultilevel"/>
    <w:tmpl w:val="D8F83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B0C55B6"/>
    <w:multiLevelType w:val="hybridMultilevel"/>
    <w:tmpl w:val="3A38FEB8"/>
    <w:lvl w:ilvl="0" w:tplc="D664423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E0F51C2"/>
    <w:multiLevelType w:val="hybridMultilevel"/>
    <w:tmpl w:val="44E0C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7F277E"/>
    <w:multiLevelType w:val="hybridMultilevel"/>
    <w:tmpl w:val="A29A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3"/>
  </w:num>
  <w:num w:numId="4">
    <w:abstractNumId w:val="33"/>
  </w:num>
  <w:num w:numId="5">
    <w:abstractNumId w:val="11"/>
  </w:num>
  <w:num w:numId="6">
    <w:abstractNumId w:val="24"/>
  </w:num>
  <w:num w:numId="7">
    <w:abstractNumId w:val="5"/>
  </w:num>
  <w:num w:numId="8">
    <w:abstractNumId w:val="17"/>
  </w:num>
  <w:num w:numId="9">
    <w:abstractNumId w:val="7"/>
  </w:num>
  <w:num w:numId="10">
    <w:abstractNumId w:val="26"/>
  </w:num>
  <w:num w:numId="11">
    <w:abstractNumId w:val="4"/>
  </w:num>
  <w:num w:numId="12">
    <w:abstractNumId w:val="19"/>
  </w:num>
  <w:num w:numId="13">
    <w:abstractNumId w:val="27"/>
  </w:num>
  <w:num w:numId="14">
    <w:abstractNumId w:val="31"/>
  </w:num>
  <w:num w:numId="15">
    <w:abstractNumId w:val="23"/>
  </w:num>
  <w:num w:numId="16">
    <w:abstractNumId w:val="1"/>
  </w:num>
  <w:num w:numId="17">
    <w:abstractNumId w:val="22"/>
  </w:num>
  <w:num w:numId="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9">
    <w:abstractNumId w:val="18"/>
  </w:num>
  <w:num w:numId="20">
    <w:abstractNumId w:val="16"/>
  </w:num>
  <w:num w:numId="21">
    <w:abstractNumId w:val="20"/>
  </w:num>
  <w:num w:numId="22">
    <w:abstractNumId w:val="30"/>
  </w:num>
  <w:num w:numId="23">
    <w:abstractNumId w:val="35"/>
  </w:num>
  <w:num w:numId="24">
    <w:abstractNumId w:val="25"/>
  </w:num>
  <w:num w:numId="25">
    <w:abstractNumId w:val="28"/>
  </w:num>
  <w:num w:numId="26">
    <w:abstractNumId w:val="2"/>
  </w:num>
  <w:num w:numId="27">
    <w:abstractNumId w:val="13"/>
  </w:num>
  <w:num w:numId="28">
    <w:abstractNumId w:val="14"/>
  </w:num>
  <w:num w:numId="29">
    <w:abstractNumId w:val="12"/>
  </w:num>
  <w:num w:numId="30">
    <w:abstractNumId w:val="15"/>
  </w:num>
  <w:num w:numId="31">
    <w:abstractNumId w:val="34"/>
  </w:num>
  <w:num w:numId="32">
    <w:abstractNumId w:val="29"/>
  </w:num>
  <w:num w:numId="33">
    <w:abstractNumId w:val="8"/>
  </w:num>
  <w:num w:numId="34">
    <w:abstractNumId w:val="32"/>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EF"/>
    <w:rsid w:val="00011144"/>
    <w:rsid w:val="00035D68"/>
    <w:rsid w:val="000B367E"/>
    <w:rsid w:val="000B72BE"/>
    <w:rsid w:val="000C0E65"/>
    <w:rsid w:val="000D6E66"/>
    <w:rsid w:val="00105C86"/>
    <w:rsid w:val="00147100"/>
    <w:rsid w:val="00150394"/>
    <w:rsid w:val="001819A5"/>
    <w:rsid w:val="001A57FC"/>
    <w:rsid w:val="001C5031"/>
    <w:rsid w:val="001C64D1"/>
    <w:rsid w:val="00211FFA"/>
    <w:rsid w:val="00220C2D"/>
    <w:rsid w:val="00222840"/>
    <w:rsid w:val="00223780"/>
    <w:rsid w:val="00241272"/>
    <w:rsid w:val="00291BF1"/>
    <w:rsid w:val="002B4603"/>
    <w:rsid w:val="002B5150"/>
    <w:rsid w:val="002C37FE"/>
    <w:rsid w:val="002C55AC"/>
    <w:rsid w:val="002D5DBF"/>
    <w:rsid w:val="002D63F3"/>
    <w:rsid w:val="002F4B3F"/>
    <w:rsid w:val="002F7EA6"/>
    <w:rsid w:val="00306AA6"/>
    <w:rsid w:val="00374E81"/>
    <w:rsid w:val="0038221D"/>
    <w:rsid w:val="00382BFB"/>
    <w:rsid w:val="00390789"/>
    <w:rsid w:val="003E1915"/>
    <w:rsid w:val="003F3F33"/>
    <w:rsid w:val="003F3FDB"/>
    <w:rsid w:val="00426750"/>
    <w:rsid w:val="004B3BB4"/>
    <w:rsid w:val="004D3644"/>
    <w:rsid w:val="004E6B6E"/>
    <w:rsid w:val="004E75CC"/>
    <w:rsid w:val="00567553"/>
    <w:rsid w:val="005A0D3D"/>
    <w:rsid w:val="005F7C21"/>
    <w:rsid w:val="0062197D"/>
    <w:rsid w:val="006529C6"/>
    <w:rsid w:val="006671FC"/>
    <w:rsid w:val="006717E8"/>
    <w:rsid w:val="00682620"/>
    <w:rsid w:val="00694035"/>
    <w:rsid w:val="006B483D"/>
    <w:rsid w:val="006F42B7"/>
    <w:rsid w:val="00706735"/>
    <w:rsid w:val="00746F4C"/>
    <w:rsid w:val="00747FD0"/>
    <w:rsid w:val="007508AF"/>
    <w:rsid w:val="00774620"/>
    <w:rsid w:val="0079042A"/>
    <w:rsid w:val="007A5745"/>
    <w:rsid w:val="007D33C0"/>
    <w:rsid w:val="007E5D0E"/>
    <w:rsid w:val="007F57ED"/>
    <w:rsid w:val="0082243A"/>
    <w:rsid w:val="00826DFF"/>
    <w:rsid w:val="00832573"/>
    <w:rsid w:val="00855C8B"/>
    <w:rsid w:val="0086269A"/>
    <w:rsid w:val="00867415"/>
    <w:rsid w:val="00896B13"/>
    <w:rsid w:val="008C5DAE"/>
    <w:rsid w:val="008C5DB6"/>
    <w:rsid w:val="008E1F9F"/>
    <w:rsid w:val="008E2623"/>
    <w:rsid w:val="008E4701"/>
    <w:rsid w:val="00906B9E"/>
    <w:rsid w:val="009074D3"/>
    <w:rsid w:val="009337AF"/>
    <w:rsid w:val="009401BD"/>
    <w:rsid w:val="00973EE6"/>
    <w:rsid w:val="009A7821"/>
    <w:rsid w:val="009B0974"/>
    <w:rsid w:val="009C6FF4"/>
    <w:rsid w:val="009D09A7"/>
    <w:rsid w:val="009D3B0D"/>
    <w:rsid w:val="00A057D3"/>
    <w:rsid w:val="00A17EC6"/>
    <w:rsid w:val="00A212DB"/>
    <w:rsid w:val="00AB1F4E"/>
    <w:rsid w:val="00AC7570"/>
    <w:rsid w:val="00B518E9"/>
    <w:rsid w:val="00B61A41"/>
    <w:rsid w:val="00B6524A"/>
    <w:rsid w:val="00B7498A"/>
    <w:rsid w:val="00B820D5"/>
    <w:rsid w:val="00B949DC"/>
    <w:rsid w:val="00BB6303"/>
    <w:rsid w:val="00BF39DC"/>
    <w:rsid w:val="00BF739C"/>
    <w:rsid w:val="00C05413"/>
    <w:rsid w:val="00C526D5"/>
    <w:rsid w:val="00C74CF0"/>
    <w:rsid w:val="00C9474C"/>
    <w:rsid w:val="00CB0751"/>
    <w:rsid w:val="00CE13AE"/>
    <w:rsid w:val="00CF324D"/>
    <w:rsid w:val="00D007EF"/>
    <w:rsid w:val="00D03690"/>
    <w:rsid w:val="00D23F80"/>
    <w:rsid w:val="00D36B5E"/>
    <w:rsid w:val="00D4018B"/>
    <w:rsid w:val="00D54652"/>
    <w:rsid w:val="00D562EC"/>
    <w:rsid w:val="00D8323D"/>
    <w:rsid w:val="00D940CD"/>
    <w:rsid w:val="00DB110E"/>
    <w:rsid w:val="00DD355D"/>
    <w:rsid w:val="00DD772B"/>
    <w:rsid w:val="00DF459A"/>
    <w:rsid w:val="00DF72E9"/>
    <w:rsid w:val="00E001ED"/>
    <w:rsid w:val="00E0143F"/>
    <w:rsid w:val="00E3705B"/>
    <w:rsid w:val="00E468BC"/>
    <w:rsid w:val="00E46D8C"/>
    <w:rsid w:val="00E4771A"/>
    <w:rsid w:val="00E53EF8"/>
    <w:rsid w:val="00E5517A"/>
    <w:rsid w:val="00E61EBC"/>
    <w:rsid w:val="00E924AA"/>
    <w:rsid w:val="00EA0A30"/>
    <w:rsid w:val="00F021DF"/>
    <w:rsid w:val="00F237CD"/>
    <w:rsid w:val="00FA7645"/>
    <w:rsid w:val="00FC5B8A"/>
    <w:rsid w:val="00FD0B90"/>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5D5E8"/>
  <w15:chartTrackingRefBased/>
  <w15:docId w15:val="{CE555EC9-5AC5-48B6-B565-7FDA355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237CD"/>
    <w:rPr>
      <w:rFonts w:ascii="Tahoma" w:hAnsi="Tahoma" w:cs="Tahoma"/>
      <w:sz w:val="16"/>
      <w:szCs w:val="16"/>
    </w:rPr>
  </w:style>
  <w:style w:type="paragraph" w:styleId="Header">
    <w:name w:val="header"/>
    <w:basedOn w:val="Normal"/>
    <w:link w:val="HeaderChar"/>
    <w:uiPriority w:val="99"/>
    <w:rsid w:val="00CB0751"/>
    <w:pPr>
      <w:tabs>
        <w:tab w:val="center" w:pos="4680"/>
        <w:tab w:val="right" w:pos="9360"/>
      </w:tabs>
    </w:pPr>
  </w:style>
  <w:style w:type="character" w:customStyle="1" w:styleId="HeaderChar">
    <w:name w:val="Header Char"/>
    <w:link w:val="Header"/>
    <w:uiPriority w:val="99"/>
    <w:rsid w:val="00CB0751"/>
    <w:rPr>
      <w:sz w:val="24"/>
      <w:szCs w:val="24"/>
    </w:rPr>
  </w:style>
  <w:style w:type="paragraph" w:styleId="Footer">
    <w:name w:val="footer"/>
    <w:basedOn w:val="Normal"/>
    <w:link w:val="FooterChar"/>
    <w:uiPriority w:val="99"/>
    <w:rsid w:val="00CB0751"/>
    <w:pPr>
      <w:tabs>
        <w:tab w:val="center" w:pos="4680"/>
        <w:tab w:val="right" w:pos="9360"/>
      </w:tabs>
    </w:pPr>
  </w:style>
  <w:style w:type="character" w:customStyle="1" w:styleId="FooterChar">
    <w:name w:val="Footer Char"/>
    <w:link w:val="Footer"/>
    <w:uiPriority w:val="99"/>
    <w:rsid w:val="00CB0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BE93-6C6E-433A-9AE9-C9697032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Community Foundation of Tompkins County</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Foundation of Tompkins County</dc:title>
  <dc:subject/>
  <dc:creator>Wendy Bakal</dc:creator>
  <cp:keywords/>
  <cp:lastModifiedBy>George Ferrari</cp:lastModifiedBy>
  <cp:revision>2</cp:revision>
  <cp:lastPrinted>2014-03-04T00:41:00Z</cp:lastPrinted>
  <dcterms:created xsi:type="dcterms:W3CDTF">2014-03-06T00:02:00Z</dcterms:created>
  <dcterms:modified xsi:type="dcterms:W3CDTF">2014-03-06T00:02:00Z</dcterms:modified>
</cp:coreProperties>
</file>