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DF042" w14:textId="7A34EC7E" w:rsidR="006555C6" w:rsidRDefault="00B51D21" w:rsidP="00B51D21">
      <w:pPr>
        <w:jc w:val="center"/>
      </w:pPr>
      <w:r>
        <w:rPr>
          <w:noProof/>
        </w:rPr>
        <w:drawing>
          <wp:inline distT="0" distB="0" distL="0" distR="0" wp14:anchorId="5B619043" wp14:editId="124B762D">
            <wp:extent cx="3657600" cy="9418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TC Logo MAY 201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0F992" w14:textId="77777777" w:rsidR="00B51D21" w:rsidRDefault="00B51D21" w:rsidP="006555C6">
      <w:pPr>
        <w:jc w:val="center"/>
        <w:rPr>
          <w:b/>
          <w:u w:val="single"/>
        </w:rPr>
      </w:pPr>
    </w:p>
    <w:p w14:paraId="57808BDB" w14:textId="77777777" w:rsidR="00B51D21" w:rsidRDefault="00B51D21" w:rsidP="006555C6">
      <w:pPr>
        <w:jc w:val="center"/>
        <w:rPr>
          <w:b/>
          <w:u w:val="single"/>
        </w:rPr>
      </w:pPr>
    </w:p>
    <w:p w14:paraId="1B2E4C86" w14:textId="77777777" w:rsidR="00A623A4" w:rsidRDefault="002C55CD" w:rsidP="006555C6">
      <w:pPr>
        <w:jc w:val="center"/>
        <w:rPr>
          <w:b/>
          <w:u w:val="single"/>
        </w:rPr>
      </w:pPr>
      <w:r>
        <w:rPr>
          <w:b/>
          <w:u w:val="single"/>
        </w:rPr>
        <w:t>For Planned Gifts to the Community Foundation of Tompkins Cou</w:t>
      </w:r>
      <w:r w:rsidR="00A623A4">
        <w:rPr>
          <w:b/>
          <w:u w:val="single"/>
        </w:rPr>
        <w:t xml:space="preserve">nty </w:t>
      </w:r>
    </w:p>
    <w:p w14:paraId="5E9FF0ED" w14:textId="5A3A6E45" w:rsidR="00A623A4" w:rsidRDefault="00A623A4" w:rsidP="006555C6">
      <w:pPr>
        <w:jc w:val="center"/>
        <w:rPr>
          <w:b/>
          <w:u w:val="single"/>
        </w:rPr>
      </w:pPr>
      <w:r>
        <w:rPr>
          <w:b/>
          <w:u w:val="single"/>
        </w:rPr>
        <w:t>(Tax ID# 16-1587553)</w:t>
      </w:r>
    </w:p>
    <w:p w14:paraId="0EA532BF" w14:textId="77777777" w:rsidR="00A623A4" w:rsidRDefault="00A623A4" w:rsidP="006555C6">
      <w:pPr>
        <w:jc w:val="center"/>
        <w:rPr>
          <w:b/>
          <w:u w:val="single"/>
        </w:rPr>
      </w:pPr>
    </w:p>
    <w:p w14:paraId="32CF39AF" w14:textId="38EA9A4D" w:rsidR="006555C6" w:rsidRDefault="00B51D21" w:rsidP="006555C6">
      <w:pPr>
        <w:jc w:val="center"/>
        <w:rPr>
          <w:b/>
          <w:u w:val="single"/>
        </w:rPr>
      </w:pPr>
      <w:r w:rsidRPr="00B51D21">
        <w:rPr>
          <w:b/>
          <w:u w:val="single"/>
        </w:rPr>
        <w:t>SAMPLE GIFT LANGUAGE</w:t>
      </w:r>
    </w:p>
    <w:p w14:paraId="0EF1C7BB" w14:textId="77777777" w:rsidR="00B51D21" w:rsidRDefault="00B51D21" w:rsidP="006555C6">
      <w:pPr>
        <w:jc w:val="center"/>
        <w:rPr>
          <w:b/>
          <w:u w:val="single"/>
        </w:rPr>
      </w:pPr>
    </w:p>
    <w:p w14:paraId="33BD8DDD" w14:textId="1E54F699" w:rsidR="00B51D21" w:rsidRDefault="00B51D21" w:rsidP="006555C6">
      <w:pPr>
        <w:jc w:val="center"/>
        <w:rPr>
          <w:b/>
          <w:u w:val="single"/>
        </w:rPr>
      </w:pPr>
      <w:r w:rsidRPr="00B51D21">
        <w:rPr>
          <w:b/>
          <w:u w:val="single"/>
        </w:rPr>
        <w:t>Residual Gift Language</w:t>
      </w:r>
    </w:p>
    <w:p w14:paraId="79823389" w14:textId="6B0E98FD" w:rsidR="00B51D21" w:rsidRPr="00B51D21" w:rsidRDefault="00B51D21" w:rsidP="00B51D21">
      <w:r>
        <w:t>I give and devise to the Community Foundation of Tompkins County, located at 200 E. Buffalo Street, Suite 202, Ithaca, NY 14850 &lt;all&gt; or &lt;specific %&gt; of the rest, residue and remainder of my estate, both real and personal, to be used for its &lt;specific purpose or fund or program&gt; or &lt;general support&gt;.</w:t>
      </w:r>
    </w:p>
    <w:p w14:paraId="67C57CE3" w14:textId="77777777" w:rsidR="00B51D21" w:rsidRPr="00B51D21" w:rsidRDefault="00B51D21" w:rsidP="006555C6">
      <w:pPr>
        <w:jc w:val="center"/>
        <w:rPr>
          <w:b/>
          <w:u w:val="single"/>
        </w:rPr>
      </w:pPr>
    </w:p>
    <w:p w14:paraId="31734A28" w14:textId="5222B5D3" w:rsidR="00B51D21" w:rsidRPr="00B51D21" w:rsidRDefault="00B51D21" w:rsidP="006555C6">
      <w:pPr>
        <w:jc w:val="center"/>
        <w:rPr>
          <w:b/>
          <w:u w:val="single"/>
        </w:rPr>
      </w:pPr>
      <w:r w:rsidRPr="00B51D21">
        <w:rPr>
          <w:b/>
          <w:u w:val="single"/>
        </w:rPr>
        <w:t>Specific Gift Language</w:t>
      </w:r>
    </w:p>
    <w:p w14:paraId="064DEB6D" w14:textId="52435B41" w:rsidR="00B51D21" w:rsidRDefault="00B51D21" w:rsidP="00B51D21">
      <w:r>
        <w:t xml:space="preserve">I give and devise to the Community Foundation of Tompkins County, located at 200 E. Buffalo Street, Suite 202, Ithaca, NY 14850 </w:t>
      </w:r>
      <w:r>
        <w:t xml:space="preserve">the sum of &lt;$specific amount&gt; or &lt;specific asset&gt; </w:t>
      </w:r>
      <w:r>
        <w:t>to be used for its &lt;specific purpose or fund or program&gt; or &lt;general support&gt;.</w:t>
      </w:r>
    </w:p>
    <w:p w14:paraId="126D94C7" w14:textId="77777777" w:rsidR="00B51D21" w:rsidRDefault="00B51D21" w:rsidP="006555C6">
      <w:pPr>
        <w:jc w:val="center"/>
      </w:pPr>
    </w:p>
    <w:p w14:paraId="71AE1779" w14:textId="72988F84" w:rsidR="002C55CD" w:rsidRPr="00A623A4" w:rsidRDefault="00B51D21" w:rsidP="00A623A4">
      <w:pPr>
        <w:jc w:val="center"/>
        <w:rPr>
          <w:b/>
          <w:u w:val="single"/>
        </w:rPr>
      </w:pPr>
      <w:r w:rsidRPr="00B51D21">
        <w:rPr>
          <w:b/>
          <w:u w:val="single"/>
        </w:rPr>
        <w:t>Contingent Gift Language</w:t>
      </w:r>
    </w:p>
    <w:p w14:paraId="789B75E0" w14:textId="7C3D9BEB" w:rsidR="002C55CD" w:rsidRDefault="002C55CD" w:rsidP="002C55CD">
      <w:r>
        <w:t xml:space="preserve">If &lt;name&gt; is not living at the time of my demise, </w:t>
      </w:r>
      <w:r>
        <w:t>I give and devise to the Community Foundation of Tompkins County, located at 200 E. Buffalo Street, Suite 202, Ithaca, NY 14850 the sum of &lt;$specific amount&gt; or &lt;</w:t>
      </w:r>
      <w:r>
        <w:t>all or % of the residue of my estate</w:t>
      </w:r>
      <w:r>
        <w:t>&gt; to be used for its &lt;specific purpose or fund or program&gt; or &lt;general support&gt;.</w:t>
      </w:r>
    </w:p>
    <w:p w14:paraId="017ED4AB" w14:textId="79B15FC3" w:rsidR="002C55CD" w:rsidRPr="002C55CD" w:rsidRDefault="002C55CD" w:rsidP="002C55CD"/>
    <w:p w14:paraId="410B32E9" w14:textId="2C5E8815" w:rsidR="00B51D21" w:rsidRPr="00B51D21" w:rsidRDefault="00B51D21" w:rsidP="006555C6">
      <w:pPr>
        <w:jc w:val="center"/>
        <w:rPr>
          <w:b/>
          <w:u w:val="single"/>
        </w:rPr>
      </w:pPr>
      <w:r w:rsidRPr="00B51D21">
        <w:rPr>
          <w:b/>
          <w:u w:val="single"/>
        </w:rPr>
        <w:t>Retirement Plan Beneficiary Language</w:t>
      </w:r>
    </w:p>
    <w:p w14:paraId="6BC62AA2" w14:textId="5AA31EE3" w:rsidR="00B51D21" w:rsidRDefault="00A623A4" w:rsidP="00A623A4">
      <w:r>
        <w:t>You may choose to name Community Foundation of Tompkins County as a beneficiary of your IRA or other qualified retirement benefits. Making such a designation should be easy and not cost you any fees. You maintain complete control over this asset while living, including the ability to change beneficiaries. Simply request a change of beneficiary form from your plan administrator, complete the form and return to your</w:t>
      </w:r>
      <w:bookmarkStart w:id="0" w:name="_GoBack"/>
      <w:bookmarkEnd w:id="0"/>
      <w:r>
        <w:t xml:space="preserve"> plan administrator and notify the Community Foundation of Tompkins County.</w:t>
      </w:r>
    </w:p>
    <w:p w14:paraId="7ACB87A7" w14:textId="77777777" w:rsidR="00A623A4" w:rsidRDefault="00A623A4" w:rsidP="00A623A4"/>
    <w:p w14:paraId="6D20134B" w14:textId="77777777" w:rsidR="00A623A4" w:rsidRPr="00A623A4" w:rsidRDefault="00A623A4" w:rsidP="00A623A4"/>
    <w:p w14:paraId="731B67EB" w14:textId="28CC981D" w:rsidR="00B51D21" w:rsidRDefault="00A623A4" w:rsidP="006555C6">
      <w:pPr>
        <w:jc w:val="center"/>
        <w:rPr>
          <w:b/>
          <w:u w:val="single"/>
        </w:rPr>
      </w:pPr>
      <w:r>
        <w:rPr>
          <w:b/>
          <w:u w:val="single"/>
        </w:rPr>
        <w:t>This information is not offered as tax or legal advice. Please consult your professional advisor to provide you with proper guidance for your specific situation.</w:t>
      </w:r>
    </w:p>
    <w:p w14:paraId="1ED33CB4" w14:textId="77777777" w:rsidR="00A623A4" w:rsidRDefault="00A623A4" w:rsidP="006555C6">
      <w:pPr>
        <w:jc w:val="center"/>
        <w:rPr>
          <w:b/>
          <w:u w:val="single"/>
        </w:rPr>
      </w:pPr>
    </w:p>
    <w:p w14:paraId="4BF45864" w14:textId="77EFD595" w:rsidR="00A623A4" w:rsidRPr="00B51D21" w:rsidRDefault="00A623A4" w:rsidP="006555C6">
      <w:pPr>
        <w:jc w:val="center"/>
        <w:rPr>
          <w:b/>
          <w:u w:val="single"/>
        </w:rPr>
      </w:pPr>
      <w:r>
        <w:rPr>
          <w:b/>
          <w:u w:val="single"/>
        </w:rPr>
        <w:t>Thank You</w:t>
      </w:r>
    </w:p>
    <w:p w14:paraId="6CCCE9BE" w14:textId="77777777" w:rsidR="00B51D21" w:rsidRDefault="00B51D21" w:rsidP="006555C6">
      <w:pPr>
        <w:jc w:val="center"/>
      </w:pPr>
    </w:p>
    <w:p w14:paraId="1B81E8ED" w14:textId="77777777" w:rsidR="00B51D21" w:rsidRDefault="00B51D21" w:rsidP="006555C6">
      <w:pPr>
        <w:jc w:val="center"/>
      </w:pPr>
    </w:p>
    <w:p w14:paraId="2B2EDB9C" w14:textId="77777777" w:rsidR="002141DC" w:rsidRDefault="002141DC"/>
    <w:p w14:paraId="7996E326" w14:textId="2207CA08" w:rsidR="00026CDB" w:rsidRDefault="00026CDB"/>
    <w:sectPr w:rsidR="00026CDB" w:rsidSect="00CA7C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E6"/>
    <w:rsid w:val="00026CDB"/>
    <w:rsid w:val="001425C9"/>
    <w:rsid w:val="002141DC"/>
    <w:rsid w:val="002C55CD"/>
    <w:rsid w:val="004C16B6"/>
    <w:rsid w:val="00565767"/>
    <w:rsid w:val="006555C6"/>
    <w:rsid w:val="00783D81"/>
    <w:rsid w:val="008E387A"/>
    <w:rsid w:val="00946977"/>
    <w:rsid w:val="00A623A4"/>
    <w:rsid w:val="00A74CE6"/>
    <w:rsid w:val="00AE73CD"/>
    <w:rsid w:val="00B51D21"/>
    <w:rsid w:val="00BD6B94"/>
    <w:rsid w:val="00BF058E"/>
    <w:rsid w:val="00C91D08"/>
    <w:rsid w:val="00CA7CE3"/>
    <w:rsid w:val="00CB5C64"/>
    <w:rsid w:val="00D177FA"/>
    <w:rsid w:val="00D36B88"/>
    <w:rsid w:val="00E674D9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A8AAA"/>
  <w15:docId w15:val="{C33B9E76-8429-402E-9413-97DE269F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36B88"/>
    <w:pPr>
      <w:framePr w:w="7920" w:h="1980" w:hRule="exact" w:hSpace="180" w:wrap="auto" w:hAnchor="page" w:xAlign="center" w:yAlign="bottom"/>
      <w:ind w:left="288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 Nomination Deadlines</vt:lpstr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 Nomination Deadlines</dc:title>
  <dc:subject/>
  <dc:creator>Wendy Bakal</dc:creator>
  <cp:keywords/>
  <cp:lastModifiedBy>George Ferrari</cp:lastModifiedBy>
  <cp:revision>4</cp:revision>
  <cp:lastPrinted>2013-04-03T14:47:00Z</cp:lastPrinted>
  <dcterms:created xsi:type="dcterms:W3CDTF">2014-07-28T13:43:00Z</dcterms:created>
  <dcterms:modified xsi:type="dcterms:W3CDTF">2015-03-27T18:11:00Z</dcterms:modified>
</cp:coreProperties>
</file>