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15"/>
        <w:gridCol w:w="1622"/>
        <w:gridCol w:w="1576"/>
        <w:gridCol w:w="1573"/>
        <w:gridCol w:w="1574"/>
        <w:gridCol w:w="1616"/>
      </w:tblGrid>
      <w:tr w:rsidR="00310289" w:rsidTr="00310289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Latest 12 Month Period 1/1/11 to 12/31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/11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2011 Year to Date 12/31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/11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6024FC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 xml:space="preserve">Most Recent Quarter </w:t>
            </w:r>
            <w:r w:rsidR="00546D19">
              <w:rPr>
                <w:rFonts w:ascii="Times New Roman" w:hAnsi="Times New Roman" w:cstheme="minorBidi"/>
                <w:color w:val="0000CC"/>
                <w:sz w:val="28"/>
              </w:rPr>
              <w:t>10/1/11 to 12/31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/11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546D1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(2/13/07) to 12/31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/11</w:t>
            </w:r>
          </w:p>
          <w:p w:rsidR="007806CC" w:rsidRDefault="007806CC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(annualized)</w:t>
            </w:r>
          </w:p>
        </w:tc>
      </w:tr>
      <w:tr w:rsidR="00310289" w:rsidTr="00310289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14.66%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0.36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0.36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8.</w:t>
            </w:r>
            <w:r w:rsidR="008E6820">
              <w:rPr>
                <w:rFonts w:ascii="Times New Roman" w:hAnsi="Times New Roman" w:cstheme="minorBidi"/>
                <w:color w:val="0000CC"/>
                <w:sz w:val="28"/>
              </w:rPr>
              <w:t>2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1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310289" w:rsidRDefault="00546D1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1.15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:rsidR="00AA2401" w:rsidRDefault="00AA2401"/>
    <w:p w:rsidR="00AA2401" w:rsidRDefault="00AA2401"/>
    <w:tbl>
      <w:tblPr>
        <w:tblStyle w:val="TableGrid"/>
        <w:tblW w:w="0" w:type="auto"/>
        <w:tblLook w:val="04A0"/>
      </w:tblPr>
      <w:tblGrid>
        <w:gridCol w:w="1615"/>
        <w:gridCol w:w="1622"/>
        <w:gridCol w:w="1576"/>
        <w:gridCol w:w="1573"/>
        <w:gridCol w:w="1574"/>
        <w:gridCol w:w="1616"/>
      </w:tblGrid>
      <w:tr w:rsidR="00310289" w:rsidTr="00310289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Latest 12 Month Period 1/1/11 to 12/31</w:t>
            </w:r>
            <w:r w:rsidR="006024FC">
              <w:rPr>
                <w:rFonts w:ascii="Times New Roman" w:hAnsi="Times New Roman" w:cstheme="minorBidi"/>
                <w:color w:val="0000CC"/>
                <w:sz w:val="28"/>
              </w:rPr>
              <w:t>/11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2011 Year to Date 12/31</w:t>
            </w:r>
            <w:r w:rsidR="006024FC">
              <w:rPr>
                <w:rFonts w:ascii="Times New Roman" w:hAnsi="Times New Roman" w:cstheme="minorBidi"/>
                <w:color w:val="0000CC"/>
                <w:sz w:val="28"/>
              </w:rPr>
              <w:t>/11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10/1/11 to 12/31</w:t>
            </w:r>
            <w:r w:rsidR="006024FC">
              <w:rPr>
                <w:rFonts w:ascii="Times New Roman" w:hAnsi="Times New Roman" w:cstheme="minorBidi"/>
                <w:color w:val="0000CC"/>
                <w:sz w:val="28"/>
              </w:rPr>
              <w:t>/11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 xml:space="preserve">Inception (1/31/07) to </w:t>
            </w:r>
            <w:r w:rsidR="00546D19">
              <w:rPr>
                <w:rFonts w:ascii="Times New Roman" w:hAnsi="Times New Roman" w:cstheme="minorBidi"/>
                <w:color w:val="0000CC"/>
                <w:sz w:val="28"/>
              </w:rPr>
              <w:t>12/31</w:t>
            </w:r>
            <w:r w:rsidR="006024FC">
              <w:rPr>
                <w:rFonts w:ascii="Times New Roman" w:hAnsi="Times New Roman" w:cstheme="minorBidi"/>
                <w:color w:val="0000CC"/>
                <w:sz w:val="28"/>
              </w:rPr>
              <w:t>/11</w:t>
            </w:r>
          </w:p>
          <w:p w:rsidR="007806CC" w:rsidRDefault="007806CC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(annualized)</w:t>
            </w:r>
          </w:p>
        </w:tc>
      </w:tr>
      <w:tr w:rsidR="00310289" w:rsidTr="00310289"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12.80%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-1.</w:t>
            </w:r>
            <w:r w:rsidR="008E6820">
              <w:rPr>
                <w:rFonts w:ascii="Times New Roman" w:hAnsi="Times New Roman" w:cstheme="minorBidi"/>
                <w:color w:val="0000CC"/>
                <w:sz w:val="28"/>
              </w:rPr>
              <w:t>3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8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-1.3</w:t>
            </w:r>
            <w:r w:rsidRPr="007806CC">
              <w:rPr>
                <w:rFonts w:ascii="Times New Roman" w:hAnsi="Times New Roman" w:cstheme="minorBidi"/>
                <w:color w:val="0000CC"/>
                <w:sz w:val="28"/>
              </w:rPr>
              <w:t>8</w:t>
            </w:r>
            <w:r w:rsidR="00310289" w:rsidRPr="007806CC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310289" w:rsidRDefault="00546D1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7.</w:t>
            </w:r>
            <w:r w:rsidR="008E6820">
              <w:rPr>
                <w:rFonts w:ascii="Times New Roman" w:hAnsi="Times New Roman" w:cstheme="minorBidi"/>
                <w:color w:val="0000CC"/>
                <w:sz w:val="28"/>
              </w:rPr>
              <w:t>9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4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89" w:rsidRDefault="00310289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310289" w:rsidRDefault="00546D1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0.60</w:t>
            </w:r>
            <w:r w:rsidR="00310289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:rsidR="00AA2401" w:rsidRDefault="00AA2401"/>
    <w:p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82" w:rsidRDefault="00FE7C82" w:rsidP="00310289">
      <w:r>
        <w:separator/>
      </w:r>
    </w:p>
  </w:endnote>
  <w:endnote w:type="continuationSeparator" w:id="0">
    <w:p w:rsidR="00FE7C82" w:rsidRDefault="00FE7C82" w:rsidP="0031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89" w:rsidRDefault="00B6762E">
    <w:pPr>
      <w:pStyle w:val="Footer"/>
    </w:pPr>
    <w:fldSimple w:instr=" DATE \@ &quot;M/d/yyyy h:mm am/pm&quot; ">
      <w:r w:rsidR="007806CC">
        <w:rPr>
          <w:noProof/>
        </w:rPr>
        <w:t>2/13/2012 1:03 PM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82" w:rsidRDefault="00FE7C82" w:rsidP="00310289">
      <w:r>
        <w:separator/>
      </w:r>
    </w:p>
  </w:footnote>
  <w:footnote w:type="continuationSeparator" w:id="0">
    <w:p w:rsidR="00FE7C82" w:rsidRDefault="00FE7C82" w:rsidP="00310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997"/>
      <w:gridCol w:w="1593"/>
    </w:tblGrid>
    <w:tr w:rsidR="0031028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5910AF54F3AE4119830CC7803EF25F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310289" w:rsidRDefault="00310289" w:rsidP="0031028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Community Foundation Investment Performance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98297241253D4950B6BA0BD71784B68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10289" w:rsidRDefault="00546D19" w:rsidP="0031028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  <w:r w:rsidR="0031028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Q2011</w:t>
              </w:r>
            </w:p>
          </w:tc>
        </w:sdtContent>
      </w:sdt>
    </w:tr>
  </w:tbl>
  <w:p w:rsidR="00310289" w:rsidRDefault="003102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401"/>
    <w:rsid w:val="001216EC"/>
    <w:rsid w:val="00125563"/>
    <w:rsid w:val="001D663C"/>
    <w:rsid w:val="001F5895"/>
    <w:rsid w:val="00225F79"/>
    <w:rsid w:val="00230CEC"/>
    <w:rsid w:val="00273AD4"/>
    <w:rsid w:val="0027544C"/>
    <w:rsid w:val="002B1AF7"/>
    <w:rsid w:val="00310289"/>
    <w:rsid w:val="003351D3"/>
    <w:rsid w:val="00387A33"/>
    <w:rsid w:val="003C5790"/>
    <w:rsid w:val="004238C0"/>
    <w:rsid w:val="004445BA"/>
    <w:rsid w:val="004B721D"/>
    <w:rsid w:val="00530B7F"/>
    <w:rsid w:val="00546D19"/>
    <w:rsid w:val="00553929"/>
    <w:rsid w:val="006024FC"/>
    <w:rsid w:val="006168EA"/>
    <w:rsid w:val="00627DB5"/>
    <w:rsid w:val="00691292"/>
    <w:rsid w:val="00697200"/>
    <w:rsid w:val="007806CC"/>
    <w:rsid w:val="007C08A5"/>
    <w:rsid w:val="007D0488"/>
    <w:rsid w:val="007F40A5"/>
    <w:rsid w:val="008E6820"/>
    <w:rsid w:val="009E565C"/>
    <w:rsid w:val="009F4345"/>
    <w:rsid w:val="00AA2401"/>
    <w:rsid w:val="00B10DF2"/>
    <w:rsid w:val="00B44061"/>
    <w:rsid w:val="00B6762E"/>
    <w:rsid w:val="00BA6198"/>
    <w:rsid w:val="00BB4560"/>
    <w:rsid w:val="00C50F03"/>
    <w:rsid w:val="00C83C14"/>
    <w:rsid w:val="00C9045D"/>
    <w:rsid w:val="00C95553"/>
    <w:rsid w:val="00CD19AF"/>
    <w:rsid w:val="00DB0895"/>
    <w:rsid w:val="00DE16E4"/>
    <w:rsid w:val="00E86E71"/>
    <w:rsid w:val="00F6492F"/>
    <w:rsid w:val="00FC2568"/>
    <w:rsid w:val="00FC5084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10AF54F3AE4119830CC7803EF2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6140-3BDF-49E6-A2FB-84C7BB2735DE}"/>
      </w:docPartPr>
      <w:docPartBody>
        <w:p w:rsidR="00C349C9" w:rsidRDefault="00141805" w:rsidP="00141805">
          <w:pPr>
            <w:pStyle w:val="5910AF54F3AE4119830CC7803EF25F4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8297241253D4950B6BA0BD71784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3A98-09BE-4AFB-A45F-25ECA8D436BA}"/>
      </w:docPartPr>
      <w:docPartBody>
        <w:p w:rsidR="00C349C9" w:rsidRDefault="00141805" w:rsidP="00141805">
          <w:pPr>
            <w:pStyle w:val="98297241253D4950B6BA0BD71784B68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141805"/>
    <w:rsid w:val="000D0CEB"/>
    <w:rsid w:val="00141805"/>
    <w:rsid w:val="00276340"/>
    <w:rsid w:val="0055454A"/>
    <w:rsid w:val="008369A3"/>
    <w:rsid w:val="00893186"/>
    <w:rsid w:val="00980EE9"/>
    <w:rsid w:val="00C349C9"/>
    <w:rsid w:val="00D65602"/>
    <w:rsid w:val="00E1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4Q2011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1C3ACB-B70C-4FC7-9EE2-BC2BB3EA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Investment Performance</vt:lpstr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Investment Performance</dc:title>
  <dc:subject/>
  <dc:creator>George Ferrari</dc:creator>
  <cp:keywords/>
  <dc:description/>
  <cp:lastModifiedBy>George P. Ferrari</cp:lastModifiedBy>
  <cp:revision>4</cp:revision>
  <cp:lastPrinted>2012-02-13T18:03:00Z</cp:lastPrinted>
  <dcterms:created xsi:type="dcterms:W3CDTF">2012-02-10T16:22:00Z</dcterms:created>
  <dcterms:modified xsi:type="dcterms:W3CDTF">2012-02-13T18:12:00Z</dcterms:modified>
</cp:coreProperties>
</file>