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10"/>
        <w:gridCol w:w="1420"/>
        <w:gridCol w:w="1325"/>
        <w:gridCol w:w="1325"/>
        <w:gridCol w:w="1080"/>
        <w:gridCol w:w="1451"/>
        <w:gridCol w:w="1565"/>
      </w:tblGrid>
      <w:tr w:rsidR="00CD11AA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2012 Year to Date 12/31/12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 w:rsidP="008E6820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10/1/12 to 12/31/12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(2/13/07) to 12/31/12</w:t>
            </w: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CD11AA" w:rsidTr="00CD11AA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Gen Portfolio Return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0.36%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12.73%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1.36%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9.06%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3.33%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3.03%</w:t>
            </w:r>
          </w:p>
        </w:tc>
      </w:tr>
    </w:tbl>
    <w:p w:rsidR="00AA2401" w:rsidRDefault="00AA2401"/>
    <w:p w:rsidR="00AA2401" w:rsidRDefault="00AA2401"/>
    <w:tbl>
      <w:tblPr>
        <w:tblStyle w:val="TableGrid"/>
        <w:tblW w:w="0" w:type="auto"/>
        <w:tblLook w:val="04A0"/>
      </w:tblPr>
      <w:tblGrid>
        <w:gridCol w:w="1411"/>
        <w:gridCol w:w="1423"/>
        <w:gridCol w:w="1314"/>
        <w:gridCol w:w="1313"/>
        <w:gridCol w:w="1080"/>
        <w:gridCol w:w="1466"/>
        <w:gridCol w:w="1569"/>
      </w:tblGrid>
      <w:tr w:rsidR="00CD11AA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Time Period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Calendar 2011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2012 Year to Date 12/31/12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 w:rsidP="00C7677E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Most Recent Quarter 10/1/12 to 12/31/12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3 Years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5 Years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Inception (1/31</w:t>
            </w:r>
            <w:r>
              <w:rPr>
                <w:rFonts w:ascii="Times New Roman" w:hAnsi="Times New Roman" w:cstheme="minorBidi"/>
                <w:color w:val="0000CC"/>
                <w:sz w:val="28"/>
              </w:rPr>
              <w:t>/07) to 12/31/12</w:t>
            </w:r>
          </w:p>
          <w:p w:rsidR="00CD11AA" w:rsidRDefault="00CD11AA" w:rsidP="00C7677E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</w:tr>
      <w:tr w:rsidR="00CD11AA" w:rsidTr="00CD11AA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SRI Portfolio Return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-1.38%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13.17%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</w:p>
          <w:p w:rsidR="00CD11AA" w:rsidRDefault="00CD11AA">
            <w:pP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</w:pPr>
            <w:r>
              <w:rPr>
                <w:rFonts w:ascii="Times New Roman" w:eastAsiaTheme="minorHAnsi" w:hAnsi="Times New Roman" w:cstheme="minorBidi"/>
                <w:color w:val="0000CC"/>
                <w:sz w:val="28"/>
                <w:szCs w:val="22"/>
              </w:rPr>
              <w:t>2.26%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7.97%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2.78%</w:t>
            </w: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</w:p>
          <w:p w:rsidR="00CD11AA" w:rsidRDefault="00CD11AA">
            <w:pPr>
              <w:rPr>
                <w:rFonts w:ascii="Times New Roman" w:hAnsi="Times New Roman" w:cstheme="minorBidi"/>
                <w:color w:val="0000CC"/>
                <w:sz w:val="28"/>
              </w:rPr>
            </w:pPr>
            <w:r>
              <w:rPr>
                <w:rFonts w:ascii="Times New Roman" w:hAnsi="Times New Roman" w:cstheme="minorBidi"/>
                <w:color w:val="0000CC"/>
                <w:sz w:val="28"/>
              </w:rPr>
              <w:t>2.62%</w:t>
            </w:r>
          </w:p>
        </w:tc>
      </w:tr>
    </w:tbl>
    <w:p w:rsidR="00AA2401" w:rsidRDefault="00AA2401"/>
    <w:p w:rsidR="007806CC" w:rsidRPr="007806CC" w:rsidRDefault="007806CC">
      <w:pPr>
        <w:rPr>
          <w:rFonts w:ascii="Times New Roman" w:hAnsi="Times New Roman"/>
          <w:color w:val="0000CC"/>
          <w:sz w:val="28"/>
          <w:szCs w:val="28"/>
        </w:rPr>
      </w:pPr>
      <w:r>
        <w:rPr>
          <w:rFonts w:ascii="Times New Roman" w:hAnsi="Times New Roman"/>
          <w:color w:val="0000CC"/>
          <w:sz w:val="28"/>
          <w:szCs w:val="28"/>
        </w:rPr>
        <w:t>Returns over one year are an</w:t>
      </w:r>
      <w:r w:rsidRPr="007806CC">
        <w:rPr>
          <w:rFonts w:ascii="Times New Roman" w:hAnsi="Times New Roman"/>
          <w:color w:val="0000CC"/>
          <w:sz w:val="28"/>
          <w:szCs w:val="28"/>
        </w:rPr>
        <w:t>nualized</w:t>
      </w:r>
    </w:p>
    <w:sectPr w:rsidR="007806CC" w:rsidRPr="007806CC" w:rsidSect="001F589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70" w:rsidRDefault="00C31F70" w:rsidP="00310289">
      <w:r>
        <w:separator/>
      </w:r>
    </w:p>
  </w:endnote>
  <w:endnote w:type="continuationSeparator" w:id="0">
    <w:p w:rsidR="00C31F70" w:rsidRDefault="00C31F70" w:rsidP="00310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89" w:rsidRDefault="00890D5A">
    <w:pPr>
      <w:pStyle w:val="Footer"/>
    </w:pPr>
    <w:fldSimple w:instr=" DATE \@ &quot;M/d/yyyy h:mm am/pm&quot; ">
      <w:r w:rsidR="00CD11AA">
        <w:rPr>
          <w:noProof/>
        </w:rPr>
        <w:t>2/4/2013 2:11 PM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70" w:rsidRDefault="00C31F70" w:rsidP="00310289">
      <w:r>
        <w:separator/>
      </w:r>
    </w:p>
  </w:footnote>
  <w:footnote w:type="continuationSeparator" w:id="0">
    <w:p w:rsidR="00C31F70" w:rsidRDefault="00C31F70" w:rsidP="00310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997"/>
      <w:gridCol w:w="1593"/>
    </w:tblGrid>
    <w:tr w:rsidR="0031028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5910AF54F3AE4119830CC7803EF25F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310289" w:rsidRDefault="00310289" w:rsidP="0031028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Community Foundation Investment Performance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98297241253D4950B6BA0BD71784B68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310289" w:rsidRDefault="00CD11AA" w:rsidP="0031028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4</w:t>
              </w:r>
              <w:r w:rsidR="00C60FF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Q2012</w:t>
              </w:r>
            </w:p>
          </w:tc>
        </w:sdtContent>
      </w:sdt>
    </w:tr>
  </w:tbl>
  <w:p w:rsidR="00310289" w:rsidRDefault="003102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401"/>
    <w:rsid w:val="001216EC"/>
    <w:rsid w:val="00125563"/>
    <w:rsid w:val="001D663C"/>
    <w:rsid w:val="001F5895"/>
    <w:rsid w:val="0021329A"/>
    <w:rsid w:val="00225F79"/>
    <w:rsid w:val="00230CEC"/>
    <w:rsid w:val="00273AD4"/>
    <w:rsid w:val="0027544C"/>
    <w:rsid w:val="002B1AF7"/>
    <w:rsid w:val="00310289"/>
    <w:rsid w:val="003351D3"/>
    <w:rsid w:val="00387A33"/>
    <w:rsid w:val="003C5790"/>
    <w:rsid w:val="004238C0"/>
    <w:rsid w:val="004445BA"/>
    <w:rsid w:val="004B721D"/>
    <w:rsid w:val="00530B7F"/>
    <w:rsid w:val="00546D19"/>
    <w:rsid w:val="00553929"/>
    <w:rsid w:val="006024FC"/>
    <w:rsid w:val="00607813"/>
    <w:rsid w:val="006168EA"/>
    <w:rsid w:val="00627DB5"/>
    <w:rsid w:val="00691292"/>
    <w:rsid w:val="00697200"/>
    <w:rsid w:val="00720866"/>
    <w:rsid w:val="00733D7B"/>
    <w:rsid w:val="007806CC"/>
    <w:rsid w:val="007C08A5"/>
    <w:rsid w:val="007D0488"/>
    <w:rsid w:val="007F40A5"/>
    <w:rsid w:val="00890D5A"/>
    <w:rsid w:val="008B0F72"/>
    <w:rsid w:val="008E6820"/>
    <w:rsid w:val="0091139F"/>
    <w:rsid w:val="009E565C"/>
    <w:rsid w:val="009F4345"/>
    <w:rsid w:val="00A74D3C"/>
    <w:rsid w:val="00AA2401"/>
    <w:rsid w:val="00AB55E7"/>
    <w:rsid w:val="00AF2D59"/>
    <w:rsid w:val="00B10DF2"/>
    <w:rsid w:val="00B44061"/>
    <w:rsid w:val="00B6762E"/>
    <w:rsid w:val="00BA6198"/>
    <w:rsid w:val="00BB4560"/>
    <w:rsid w:val="00C31F70"/>
    <w:rsid w:val="00C50F03"/>
    <w:rsid w:val="00C60FFB"/>
    <w:rsid w:val="00C83C14"/>
    <w:rsid w:val="00C9045D"/>
    <w:rsid w:val="00C95553"/>
    <w:rsid w:val="00CD11AA"/>
    <w:rsid w:val="00CD19AF"/>
    <w:rsid w:val="00DB0895"/>
    <w:rsid w:val="00DE16E4"/>
    <w:rsid w:val="00E8144D"/>
    <w:rsid w:val="00E86E71"/>
    <w:rsid w:val="00F6492F"/>
    <w:rsid w:val="00FC2568"/>
    <w:rsid w:val="00FC5084"/>
    <w:rsid w:val="00FE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4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0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28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10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028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9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910AF54F3AE4119830CC7803EF25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A6140-3BDF-49E6-A2FB-84C7BB2735DE}"/>
      </w:docPartPr>
      <w:docPartBody>
        <w:p w:rsidR="00C349C9" w:rsidRDefault="00141805" w:rsidP="00141805">
          <w:pPr>
            <w:pStyle w:val="5910AF54F3AE4119830CC7803EF25F4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8297241253D4950B6BA0BD71784B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3A98-09BE-4AFB-A45F-25ECA8D436BA}"/>
      </w:docPartPr>
      <w:docPartBody>
        <w:p w:rsidR="00C349C9" w:rsidRDefault="00141805" w:rsidP="00141805">
          <w:pPr>
            <w:pStyle w:val="98297241253D4950B6BA0BD71784B683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141805"/>
    <w:rsid w:val="000D0CEB"/>
    <w:rsid w:val="00141805"/>
    <w:rsid w:val="00276340"/>
    <w:rsid w:val="002D7D11"/>
    <w:rsid w:val="004527B3"/>
    <w:rsid w:val="0055454A"/>
    <w:rsid w:val="008369A3"/>
    <w:rsid w:val="00893186"/>
    <w:rsid w:val="009624E1"/>
    <w:rsid w:val="00980EE9"/>
    <w:rsid w:val="00C349C9"/>
    <w:rsid w:val="00CB0A12"/>
    <w:rsid w:val="00D65602"/>
    <w:rsid w:val="00E11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9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10AF54F3AE4119830CC7803EF25F4D">
    <w:name w:val="5910AF54F3AE4119830CC7803EF25F4D"/>
    <w:rsid w:val="00141805"/>
  </w:style>
  <w:style w:type="paragraph" w:customStyle="1" w:styleId="98297241253D4950B6BA0BD71784B683">
    <w:name w:val="98297241253D4950B6BA0BD71784B683"/>
    <w:rsid w:val="001418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4Q2012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95BAC9-FF69-49B0-A1FC-03D97C34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Investment Performance</vt:lpstr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Investment Performance</dc:title>
  <dc:subject/>
  <dc:creator>George Ferrari</dc:creator>
  <cp:keywords/>
  <dc:description/>
  <cp:lastModifiedBy>George P. Ferrari</cp:lastModifiedBy>
  <cp:revision>6</cp:revision>
  <cp:lastPrinted>2013-02-04T19:11:00Z</cp:lastPrinted>
  <dcterms:created xsi:type="dcterms:W3CDTF">2012-05-04T15:57:00Z</dcterms:created>
  <dcterms:modified xsi:type="dcterms:W3CDTF">2013-02-04T19:11:00Z</dcterms:modified>
</cp:coreProperties>
</file>